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28831" w14:textId="77777777" w:rsidR="008560EC" w:rsidRPr="00E13BCD" w:rsidRDefault="008560EC" w:rsidP="008560EC">
      <w:pPr>
        <w:spacing w:after="390"/>
        <w:outlineLvl w:val="0"/>
        <w:rPr>
          <w:rFonts w:ascii="Source Sans Pro Semibold" w:hAnsi="Source Sans Pro Semibold" w:cstheme="minorHAnsi"/>
          <w:b/>
          <w:bCs/>
          <w:color w:val="000000" w:themeColor="text1"/>
          <w:kern w:val="36"/>
          <w:sz w:val="36"/>
          <w:szCs w:val="36"/>
        </w:rPr>
      </w:pPr>
      <w:r w:rsidRPr="00E13BCD">
        <w:rPr>
          <w:rFonts w:ascii="Source Sans Pro Semibold" w:hAnsi="Source Sans Pro Semibold" w:cstheme="minorHAnsi"/>
          <w:b/>
          <w:bCs/>
          <w:color w:val="000000" w:themeColor="text1"/>
          <w:kern w:val="36"/>
          <w:sz w:val="36"/>
          <w:szCs w:val="36"/>
        </w:rPr>
        <w:t>Reimagining where we live: cultural placemaking and the levelling up agenda</w:t>
      </w:r>
    </w:p>
    <w:p w14:paraId="6E5253AD" w14:textId="02B64580" w:rsidR="005E7CB2" w:rsidRPr="005E7CB2" w:rsidRDefault="008560EC" w:rsidP="00E13BCD">
      <w:pPr>
        <w:ind w:left="359"/>
        <w:rPr>
          <w:rFonts w:ascii="Source Sans Pro Light" w:hAnsi="Source Sans Pro Light"/>
        </w:rPr>
      </w:pPr>
      <w:r w:rsidRPr="005E7CB2">
        <w:rPr>
          <w:rFonts w:ascii="Source Sans Pro Light" w:hAnsi="Source Sans Pro Light"/>
        </w:rPr>
        <w:t>Evidence questions:</w:t>
      </w:r>
    </w:p>
    <w:p w14:paraId="3E996217" w14:textId="634ECC56" w:rsidR="008560EC" w:rsidRPr="005E7CB2" w:rsidRDefault="008560EC" w:rsidP="005E7CB2">
      <w:pPr>
        <w:pStyle w:val="ListParagraph"/>
        <w:numPr>
          <w:ilvl w:val="0"/>
          <w:numId w:val="10"/>
        </w:numPr>
        <w:rPr>
          <w:rFonts w:ascii="Source Sans Pro Light" w:hAnsi="Source Sans Pro Light"/>
        </w:rPr>
      </w:pPr>
      <w:r w:rsidRPr="005E7CB2">
        <w:rPr>
          <w:rFonts w:ascii="Source Sans Pro Light" w:hAnsi="Source Sans Pro Light"/>
        </w:rPr>
        <w:t>How can culture reanimate our public spaces and shopping streets?</w:t>
      </w:r>
    </w:p>
    <w:p w14:paraId="1D54D2DE" w14:textId="77777777" w:rsidR="008560EC" w:rsidRPr="005E7CB2" w:rsidRDefault="008560EC" w:rsidP="005E7CB2">
      <w:pPr>
        <w:pStyle w:val="ListParagraph"/>
        <w:numPr>
          <w:ilvl w:val="0"/>
          <w:numId w:val="10"/>
        </w:numPr>
        <w:rPr>
          <w:rFonts w:ascii="Source Sans Pro Light" w:hAnsi="Source Sans Pro Light"/>
        </w:rPr>
      </w:pPr>
      <w:r w:rsidRPr="005E7CB2">
        <w:rPr>
          <w:rFonts w:ascii="Source Sans Pro Light" w:hAnsi="Source Sans Pro Light"/>
        </w:rPr>
        <w:t>How can creatives contribute to local decision-making and planning of place?</w:t>
      </w:r>
    </w:p>
    <w:p w14:paraId="5A2A3F33" w14:textId="77777777" w:rsidR="008560EC" w:rsidRPr="005E7CB2" w:rsidRDefault="008560EC" w:rsidP="005E7CB2">
      <w:pPr>
        <w:pStyle w:val="ListParagraph"/>
        <w:numPr>
          <w:ilvl w:val="0"/>
          <w:numId w:val="10"/>
        </w:numPr>
        <w:rPr>
          <w:rFonts w:ascii="Source Sans Pro Light" w:hAnsi="Source Sans Pro Light"/>
        </w:rPr>
      </w:pPr>
      <w:r w:rsidRPr="005E7CB2">
        <w:rPr>
          <w:rFonts w:ascii="Source Sans Pro Light" w:hAnsi="Source Sans Pro Light"/>
        </w:rPr>
        <w:t>How can the Government support places without established artistic infrastructure to take full advantage of the opportunities that the levelling up agenda provides?</w:t>
      </w:r>
    </w:p>
    <w:p w14:paraId="21C77C58" w14:textId="77777777" w:rsidR="008560EC" w:rsidRPr="005E7CB2" w:rsidRDefault="008560EC" w:rsidP="005E7CB2">
      <w:pPr>
        <w:pStyle w:val="ListParagraph"/>
        <w:numPr>
          <w:ilvl w:val="0"/>
          <w:numId w:val="10"/>
        </w:numPr>
        <w:rPr>
          <w:rFonts w:ascii="Source Sans Pro Light" w:hAnsi="Source Sans Pro Light"/>
        </w:rPr>
      </w:pPr>
      <w:r w:rsidRPr="005E7CB2">
        <w:rPr>
          <w:rFonts w:ascii="Source Sans Pro Light" w:hAnsi="Source Sans Pro Light"/>
        </w:rPr>
        <w:t>How might changes to the UK’s broadcasting landscape affect investment in cultural production outside the capital, and what could the consequences be for artists and communities?</w:t>
      </w:r>
    </w:p>
    <w:p w14:paraId="7CF9F642" w14:textId="77777777" w:rsidR="008560EC" w:rsidRPr="005E7CB2" w:rsidRDefault="008560EC" w:rsidP="005E7CB2">
      <w:pPr>
        <w:pStyle w:val="ListParagraph"/>
        <w:numPr>
          <w:ilvl w:val="0"/>
          <w:numId w:val="10"/>
        </w:numPr>
        <w:rPr>
          <w:rFonts w:ascii="Source Sans Pro Light" w:hAnsi="Source Sans Pro Light"/>
        </w:rPr>
      </w:pPr>
      <w:r w:rsidRPr="005E7CB2">
        <w:rPr>
          <w:rFonts w:ascii="Source Sans Pro Light" w:hAnsi="Source Sans Pro Light"/>
        </w:rPr>
        <w:t>How should Government build on existing schemes, such as the UK City of Culture, to level up funding for arts and culture?</w:t>
      </w:r>
    </w:p>
    <w:p w14:paraId="18D8C141" w14:textId="77777777" w:rsidR="005E7CB2" w:rsidRPr="005E7CB2" w:rsidRDefault="005E7CB2" w:rsidP="008560EC">
      <w:pPr>
        <w:rPr>
          <w:rFonts w:ascii="Source Sans Pro Semibold" w:hAnsi="Source Sans Pro Semibold" w:cstheme="minorHAnsi"/>
          <w:b/>
          <w:bCs/>
          <w:color w:val="000000" w:themeColor="text1"/>
        </w:rPr>
      </w:pPr>
    </w:p>
    <w:p w14:paraId="0EEE5B83" w14:textId="4C1131A5" w:rsidR="008560EC" w:rsidRPr="005E7CB2" w:rsidRDefault="00E13BCD" w:rsidP="008560EC">
      <w:pPr>
        <w:rPr>
          <w:rFonts w:ascii="Source Sans Pro Semibold" w:hAnsi="Source Sans Pro Semibold" w:cstheme="minorHAnsi"/>
          <w:b/>
          <w:bCs/>
          <w:color w:val="000000" w:themeColor="text1"/>
        </w:rPr>
      </w:pPr>
      <w:hyperlink r:id="rId7" w:history="1">
        <w:r w:rsidR="008560EC" w:rsidRPr="00E13BCD">
          <w:rPr>
            <w:rStyle w:val="Hyperlink"/>
            <w:rFonts w:ascii="Source Sans Pro Semibold" w:hAnsi="Source Sans Pro Semibold" w:cstheme="minorHAnsi"/>
            <w:b/>
            <w:bCs/>
          </w:rPr>
          <w:t>Create Gloucestershire</w:t>
        </w:r>
      </w:hyperlink>
      <w:r w:rsidR="008560EC" w:rsidRPr="005E7CB2">
        <w:rPr>
          <w:rFonts w:ascii="Source Sans Pro Semibold" w:hAnsi="Source Sans Pro Semibold" w:cstheme="minorHAnsi"/>
          <w:b/>
          <w:bCs/>
          <w:color w:val="000000" w:themeColor="text1"/>
        </w:rPr>
        <w:t xml:space="preserve"> (CG) is a</w:t>
      </w:r>
      <w:r w:rsidR="00AF11AD" w:rsidRPr="005E7CB2">
        <w:rPr>
          <w:rFonts w:ascii="Source Sans Pro Semibold" w:hAnsi="Source Sans Pro Semibold" w:cstheme="minorHAnsi"/>
          <w:b/>
          <w:bCs/>
          <w:color w:val="000000" w:themeColor="text1"/>
        </w:rPr>
        <w:t xml:space="preserve">n </w:t>
      </w:r>
      <w:r w:rsidR="008560EC" w:rsidRPr="005E7CB2">
        <w:rPr>
          <w:rFonts w:ascii="Source Sans Pro Semibold" w:hAnsi="Source Sans Pro Semibold" w:cstheme="minorHAnsi"/>
          <w:b/>
          <w:bCs/>
          <w:color w:val="000000" w:themeColor="text1"/>
        </w:rPr>
        <w:t xml:space="preserve">ACE Sector Support NPO set up in 2011.  Our mission is to unlock resources, spaces, </w:t>
      </w:r>
      <w:proofErr w:type="gramStart"/>
      <w:r w:rsidR="008560EC" w:rsidRPr="005E7CB2">
        <w:rPr>
          <w:rFonts w:ascii="Source Sans Pro Semibold" w:hAnsi="Source Sans Pro Semibold" w:cstheme="minorHAnsi"/>
          <w:b/>
          <w:bCs/>
          <w:color w:val="000000" w:themeColor="text1"/>
        </w:rPr>
        <w:t>confidence</w:t>
      </w:r>
      <w:proofErr w:type="gramEnd"/>
      <w:r w:rsidR="008560EC" w:rsidRPr="005E7CB2">
        <w:rPr>
          <w:rFonts w:ascii="Source Sans Pro Semibold" w:hAnsi="Source Sans Pro Semibold" w:cstheme="minorHAnsi"/>
          <w:b/>
          <w:bCs/>
          <w:color w:val="000000" w:themeColor="text1"/>
        </w:rPr>
        <w:t xml:space="preserve"> and skills so that art, culture and creativity can be every day, for everyone in Gloucestershire.  </w:t>
      </w:r>
      <w:r w:rsidR="00BE7871" w:rsidRPr="005E7CB2">
        <w:rPr>
          <w:rFonts w:ascii="Source Sans Pro Semibold" w:hAnsi="Source Sans Pro Semibold" w:cstheme="minorHAnsi"/>
          <w:b/>
          <w:bCs/>
          <w:color w:val="000000" w:themeColor="text1"/>
        </w:rPr>
        <w:t xml:space="preserve"> </w:t>
      </w:r>
    </w:p>
    <w:p w14:paraId="69395B26" w14:textId="77777777" w:rsidR="008560EC" w:rsidRPr="005E7CB2" w:rsidRDefault="008560EC" w:rsidP="008560EC">
      <w:pPr>
        <w:rPr>
          <w:rFonts w:ascii="Source Sans Pro Light" w:hAnsi="Source Sans Pro Light" w:cstheme="minorHAnsi"/>
          <w:color w:val="000000" w:themeColor="text1"/>
        </w:rPr>
      </w:pPr>
    </w:p>
    <w:p w14:paraId="20E42761" w14:textId="77777777" w:rsidR="005E7CB2" w:rsidRPr="00E13BCD" w:rsidRDefault="003369DF" w:rsidP="008560EC">
      <w:pPr>
        <w:rPr>
          <w:rFonts w:ascii="Source Sans Pro Semibold" w:hAnsi="Source Sans Pro Semibold" w:cstheme="minorHAnsi"/>
          <w:b/>
          <w:bCs/>
          <w:color w:val="000000" w:themeColor="text1"/>
        </w:rPr>
      </w:pPr>
      <w:r w:rsidRPr="00E13BCD">
        <w:rPr>
          <w:rFonts w:ascii="Source Sans Pro Semibold" w:hAnsi="Source Sans Pro Semibold" w:cstheme="minorHAnsi"/>
          <w:b/>
          <w:bCs/>
          <w:color w:val="000000" w:themeColor="text1"/>
        </w:rPr>
        <w:t xml:space="preserve">Our focus and expertise </w:t>
      </w:r>
      <w:proofErr w:type="gramStart"/>
      <w:r w:rsidRPr="00E13BCD">
        <w:rPr>
          <w:rFonts w:ascii="Source Sans Pro Semibold" w:hAnsi="Source Sans Pro Semibold" w:cstheme="minorHAnsi"/>
          <w:b/>
          <w:bCs/>
          <w:color w:val="000000" w:themeColor="text1"/>
        </w:rPr>
        <w:t>is</w:t>
      </w:r>
      <w:proofErr w:type="gramEnd"/>
      <w:r w:rsidRPr="00E13BCD">
        <w:rPr>
          <w:rFonts w:ascii="Source Sans Pro Semibold" w:hAnsi="Source Sans Pro Semibold" w:cstheme="minorHAnsi"/>
          <w:b/>
          <w:bCs/>
          <w:color w:val="000000" w:themeColor="text1"/>
        </w:rPr>
        <w:t xml:space="preserve"> </w:t>
      </w:r>
      <w:r w:rsidR="008560EC" w:rsidRPr="00E13BCD">
        <w:rPr>
          <w:rFonts w:ascii="Source Sans Pro Semibold" w:hAnsi="Source Sans Pro Semibold" w:cstheme="minorHAnsi"/>
          <w:b/>
          <w:bCs/>
          <w:color w:val="000000" w:themeColor="text1"/>
        </w:rPr>
        <w:t xml:space="preserve">cultural </w:t>
      </w:r>
      <w:r w:rsidR="000B3178" w:rsidRPr="00E13BCD">
        <w:rPr>
          <w:rFonts w:ascii="Source Sans Pro Semibold" w:hAnsi="Source Sans Pro Semibold" w:cstheme="minorHAnsi"/>
          <w:b/>
          <w:bCs/>
          <w:color w:val="000000" w:themeColor="text1"/>
        </w:rPr>
        <w:t>placemaking</w:t>
      </w:r>
      <w:r w:rsidR="008560EC" w:rsidRPr="00E13BCD">
        <w:rPr>
          <w:rFonts w:ascii="Source Sans Pro Semibold" w:hAnsi="Source Sans Pro Semibold" w:cstheme="minorHAnsi"/>
          <w:b/>
          <w:bCs/>
          <w:color w:val="000000" w:themeColor="text1"/>
        </w:rPr>
        <w:t xml:space="preserve"> </w:t>
      </w:r>
      <w:r w:rsidR="00F508A5" w:rsidRPr="00E13BCD">
        <w:rPr>
          <w:rFonts w:ascii="Source Sans Pro Semibold" w:hAnsi="Source Sans Pro Semibold" w:cstheme="minorHAnsi"/>
          <w:b/>
          <w:bCs/>
          <w:color w:val="000000" w:themeColor="text1"/>
        </w:rPr>
        <w:t>in communities who do not have an established artistic infrastructure</w:t>
      </w:r>
      <w:r w:rsidR="00070CFF" w:rsidRPr="00E13BCD">
        <w:rPr>
          <w:rFonts w:ascii="Source Sans Pro Semibold" w:hAnsi="Source Sans Pro Semibold" w:cstheme="minorHAnsi"/>
          <w:b/>
          <w:bCs/>
          <w:color w:val="000000" w:themeColor="text1"/>
        </w:rPr>
        <w:t>. We use</w:t>
      </w:r>
      <w:r w:rsidR="00F508A5" w:rsidRPr="00E13BCD">
        <w:rPr>
          <w:rFonts w:ascii="Source Sans Pro Semibold" w:hAnsi="Source Sans Pro Semibold" w:cstheme="minorHAnsi"/>
          <w:b/>
          <w:bCs/>
          <w:color w:val="000000" w:themeColor="text1"/>
        </w:rPr>
        <w:t xml:space="preserve"> an approach </w:t>
      </w:r>
      <w:r w:rsidR="008560EC" w:rsidRPr="00E13BCD">
        <w:rPr>
          <w:rFonts w:ascii="Source Sans Pro Semibold" w:hAnsi="Source Sans Pro Semibold" w:cstheme="minorHAnsi"/>
          <w:b/>
          <w:bCs/>
          <w:color w:val="000000" w:themeColor="text1"/>
        </w:rPr>
        <w:t xml:space="preserve">that shares decision making with </w:t>
      </w:r>
      <w:r w:rsidR="00F508A5" w:rsidRPr="00E13BCD">
        <w:rPr>
          <w:rFonts w:ascii="Source Sans Pro Semibold" w:hAnsi="Source Sans Pro Semibold" w:cstheme="minorHAnsi"/>
          <w:b/>
          <w:bCs/>
          <w:color w:val="000000" w:themeColor="text1"/>
        </w:rPr>
        <w:t>residents</w:t>
      </w:r>
      <w:r w:rsidR="00AF11AD" w:rsidRPr="00E13BCD">
        <w:rPr>
          <w:rFonts w:ascii="Source Sans Pro Semibold" w:hAnsi="Source Sans Pro Semibold" w:cstheme="minorHAnsi"/>
          <w:b/>
          <w:bCs/>
          <w:color w:val="000000" w:themeColor="text1"/>
        </w:rPr>
        <w:t xml:space="preserve"> and have evidence </w:t>
      </w:r>
      <w:r w:rsidR="008560EC" w:rsidRPr="00E13BCD">
        <w:rPr>
          <w:rFonts w:ascii="Source Sans Pro Semibold" w:hAnsi="Source Sans Pro Semibold" w:cstheme="minorHAnsi"/>
          <w:b/>
          <w:bCs/>
          <w:color w:val="000000" w:themeColor="text1"/>
        </w:rPr>
        <w:t xml:space="preserve">that when </w:t>
      </w:r>
      <w:r w:rsidR="00F508A5" w:rsidRPr="00E13BCD">
        <w:rPr>
          <w:rFonts w:ascii="Source Sans Pro Semibold" w:hAnsi="Source Sans Pro Semibold" w:cstheme="minorHAnsi"/>
          <w:b/>
          <w:bCs/>
          <w:color w:val="000000" w:themeColor="text1"/>
        </w:rPr>
        <w:t>residents and artists work together to</w:t>
      </w:r>
      <w:r w:rsidR="008560EC" w:rsidRPr="00E13BCD">
        <w:rPr>
          <w:rFonts w:ascii="Source Sans Pro Semibold" w:hAnsi="Source Sans Pro Semibold" w:cstheme="minorHAnsi"/>
          <w:b/>
          <w:bCs/>
          <w:color w:val="000000" w:themeColor="text1"/>
        </w:rPr>
        <w:t xml:space="preserve"> address cultural inequality</w:t>
      </w:r>
      <w:r w:rsidR="00466B3F" w:rsidRPr="00E13BCD">
        <w:rPr>
          <w:rFonts w:ascii="Source Sans Pro Semibold" w:hAnsi="Source Sans Pro Semibold" w:cstheme="minorHAnsi"/>
          <w:b/>
          <w:bCs/>
          <w:color w:val="000000" w:themeColor="text1"/>
        </w:rPr>
        <w:t>,</w:t>
      </w:r>
      <w:r w:rsidR="008560EC" w:rsidRPr="00E13BCD">
        <w:rPr>
          <w:rFonts w:ascii="Source Sans Pro Semibold" w:hAnsi="Source Sans Pro Semibold" w:cstheme="minorHAnsi"/>
          <w:b/>
          <w:bCs/>
          <w:color w:val="000000" w:themeColor="text1"/>
        </w:rPr>
        <w:t xml:space="preserve"> the benefits ripple out </w:t>
      </w:r>
      <w:r w:rsidR="00B634D3" w:rsidRPr="00E13BCD">
        <w:rPr>
          <w:rFonts w:ascii="Source Sans Pro Semibold" w:hAnsi="Source Sans Pro Semibold" w:cstheme="minorHAnsi"/>
          <w:b/>
          <w:bCs/>
          <w:color w:val="000000" w:themeColor="text1"/>
        </w:rPr>
        <w:t xml:space="preserve">to </w:t>
      </w:r>
      <w:r w:rsidR="008560EC" w:rsidRPr="00E13BCD">
        <w:rPr>
          <w:rFonts w:ascii="Source Sans Pro Semibold" w:hAnsi="Source Sans Pro Semibold" w:cstheme="minorHAnsi"/>
          <w:b/>
          <w:bCs/>
          <w:color w:val="000000" w:themeColor="text1"/>
        </w:rPr>
        <w:t xml:space="preserve">also tackle social, educational and health inequalities.  </w:t>
      </w:r>
    </w:p>
    <w:p w14:paraId="5EBFA82C" w14:textId="77777777" w:rsidR="005E7CB2" w:rsidRDefault="005E7CB2" w:rsidP="008560EC">
      <w:pPr>
        <w:rPr>
          <w:rFonts w:ascii="Source Sans Pro Light" w:hAnsi="Source Sans Pro Light" w:cstheme="minorHAnsi"/>
          <w:color w:val="000000" w:themeColor="text1"/>
        </w:rPr>
      </w:pPr>
    </w:p>
    <w:p w14:paraId="586AA13C" w14:textId="6BC77AD2" w:rsidR="008560EC" w:rsidRPr="005E7CB2" w:rsidRDefault="00C169CF" w:rsidP="008560EC">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This is why we are submitting evidence to DCMS in th</w:t>
      </w:r>
      <w:r w:rsidR="00466B3F" w:rsidRPr="005E7CB2">
        <w:rPr>
          <w:rFonts w:ascii="Source Sans Pro Light" w:hAnsi="Source Sans Pro Light" w:cstheme="minorHAnsi"/>
          <w:color w:val="000000" w:themeColor="text1"/>
        </w:rPr>
        <w:t>is</w:t>
      </w:r>
      <w:r w:rsidRPr="005E7CB2">
        <w:rPr>
          <w:rFonts w:ascii="Source Sans Pro Light" w:hAnsi="Source Sans Pro Light" w:cstheme="minorHAnsi"/>
          <w:color w:val="000000" w:themeColor="text1"/>
        </w:rPr>
        <w:t xml:space="preserve"> enquiry to “reimagine where we live”.</w:t>
      </w:r>
    </w:p>
    <w:p w14:paraId="0DB8723C" w14:textId="591B90C8" w:rsidR="008560EC" w:rsidRPr="005E7CB2" w:rsidRDefault="008560EC" w:rsidP="008560EC">
      <w:pPr>
        <w:rPr>
          <w:rFonts w:ascii="Source Sans Pro Light" w:hAnsi="Source Sans Pro Light" w:cstheme="minorHAnsi"/>
          <w:color w:val="000000" w:themeColor="text1"/>
        </w:rPr>
      </w:pPr>
    </w:p>
    <w:p w14:paraId="7ADC9E5C" w14:textId="6760FB19" w:rsidR="00070CFF" w:rsidRPr="005E7CB2" w:rsidRDefault="000B3178" w:rsidP="005E7CB2">
      <w:pPr>
        <w:shd w:val="clear" w:color="auto" w:fill="FFFFFF"/>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“Culture Matson is, to me, what tackling health inequalities is all about.  In this space there is nothing about disadvantage and deficit and everything about collaboration, friendship, </w:t>
      </w:r>
      <w:proofErr w:type="gramStart"/>
      <w:r w:rsidRPr="005E7CB2">
        <w:rPr>
          <w:rFonts w:ascii="Source Sans Pro Light" w:hAnsi="Source Sans Pro Light" w:cstheme="minorHAnsi"/>
          <w:color w:val="000000" w:themeColor="text1"/>
        </w:rPr>
        <w:t>creativity</w:t>
      </w:r>
      <w:proofErr w:type="gramEnd"/>
      <w:r w:rsidRPr="005E7CB2">
        <w:rPr>
          <w:rFonts w:ascii="Source Sans Pro Light" w:hAnsi="Source Sans Pro Light" w:cstheme="minorHAnsi"/>
          <w:color w:val="000000" w:themeColor="text1"/>
        </w:rPr>
        <w:t xml:space="preserve"> and joy.  It is so clear to me as a health commissioner that the benefits of a thriving creative sector to the community are cumulative: building relationships, connecting people, nurturing agency and control; and </w:t>
      </w:r>
      <w:proofErr w:type="gramStart"/>
      <w:r w:rsidRPr="005E7CB2">
        <w:rPr>
          <w:rFonts w:ascii="Source Sans Pro Light" w:hAnsi="Source Sans Pro Light" w:cstheme="minorHAnsi"/>
          <w:color w:val="000000" w:themeColor="text1"/>
        </w:rPr>
        <w:t>all of</w:t>
      </w:r>
      <w:proofErr w:type="gramEnd"/>
      <w:r w:rsidRPr="005E7CB2">
        <w:rPr>
          <w:rFonts w:ascii="Source Sans Pro Light" w:hAnsi="Source Sans Pro Light" w:cstheme="minorHAnsi"/>
          <w:color w:val="000000" w:themeColor="text1"/>
        </w:rPr>
        <w:t xml:space="preserve"> that leads to a community which has the health and strength to build its own destiny.  It is a privilege to be part of and has fundamentally influenced the way I think about the work to overcome disparities in health access and outcome.” </w:t>
      </w:r>
    </w:p>
    <w:p w14:paraId="0E8DD39D" w14:textId="77777777" w:rsidR="005E7CB2" w:rsidRPr="005E7CB2" w:rsidRDefault="005E7CB2" w:rsidP="000B3178">
      <w:pPr>
        <w:shd w:val="clear" w:color="auto" w:fill="FFFFFF"/>
        <w:rPr>
          <w:rFonts w:ascii="Source Sans Pro Light" w:hAnsi="Source Sans Pro Light" w:cstheme="minorHAnsi"/>
          <w:color w:val="000000" w:themeColor="text1"/>
        </w:rPr>
      </w:pPr>
    </w:p>
    <w:p w14:paraId="118E1F0D" w14:textId="4F6E0884" w:rsidR="000B3178" w:rsidRDefault="000B3178" w:rsidP="005E7CB2">
      <w:pPr>
        <w:shd w:val="clear" w:color="auto" w:fill="FFFFFF"/>
        <w:ind w:left="720"/>
        <w:rPr>
          <w:rFonts w:ascii="Source Sans Pro Light" w:hAnsi="Source Sans Pro Light" w:cstheme="minorHAnsi"/>
          <w:i/>
          <w:iCs/>
          <w:color w:val="000000" w:themeColor="text1"/>
        </w:rPr>
      </w:pPr>
      <w:r w:rsidRPr="005E7CB2">
        <w:rPr>
          <w:rFonts w:ascii="Source Sans Pro Light" w:hAnsi="Source Sans Pro Light" w:cstheme="minorHAnsi"/>
          <w:i/>
          <w:iCs/>
          <w:color w:val="000000" w:themeColor="text1"/>
        </w:rPr>
        <w:t>Joanna Underwood. Transformation Programme Director</w:t>
      </w:r>
      <w:r w:rsidR="00466B3F" w:rsidRPr="005E7CB2">
        <w:rPr>
          <w:rFonts w:ascii="Source Sans Pro Light" w:hAnsi="Source Sans Pro Light" w:cstheme="minorHAnsi"/>
          <w:i/>
          <w:iCs/>
          <w:color w:val="000000" w:themeColor="text1"/>
        </w:rPr>
        <w:t xml:space="preserve"> </w:t>
      </w:r>
      <w:r w:rsidRPr="005E7CB2">
        <w:rPr>
          <w:rFonts w:ascii="Source Sans Pro Light" w:hAnsi="Source Sans Pro Light" w:cstheme="minorHAnsi"/>
          <w:i/>
          <w:iCs/>
          <w:color w:val="000000" w:themeColor="text1"/>
        </w:rPr>
        <w:t>NHS Gloucestershire Clinical Commissioning Group/One Gloucestershire</w:t>
      </w:r>
    </w:p>
    <w:p w14:paraId="4B4997E1" w14:textId="61546A1A" w:rsidR="00906F01" w:rsidRDefault="00906F01" w:rsidP="005E7CB2">
      <w:pPr>
        <w:shd w:val="clear" w:color="auto" w:fill="FFFFFF"/>
        <w:ind w:left="720"/>
        <w:rPr>
          <w:rFonts w:ascii="Source Sans Pro Light" w:hAnsi="Source Sans Pro Light" w:cstheme="minorHAnsi"/>
          <w:i/>
          <w:iCs/>
          <w:color w:val="000000" w:themeColor="text1"/>
        </w:rPr>
      </w:pPr>
    </w:p>
    <w:p w14:paraId="7E775FB4" w14:textId="6B3036C6" w:rsidR="00906F01" w:rsidRDefault="00906F01" w:rsidP="00EE5F8F">
      <w:pPr>
        <w:keepNext/>
        <w:shd w:val="clear" w:color="auto" w:fill="FFFFFF"/>
      </w:pPr>
      <w:r>
        <w:rPr>
          <w:rFonts w:ascii="Source Sans Pro Light" w:hAnsi="Source Sans Pro Light" w:cstheme="minorHAnsi"/>
          <w:noProof/>
          <w:color w:val="000000" w:themeColor="text1"/>
        </w:rPr>
        <w:lastRenderedPageBreak/>
        <w:drawing>
          <wp:inline distT="0" distB="0" distL="0" distR="0" wp14:anchorId="7CB09FBD" wp14:editId="420E03A7">
            <wp:extent cx="2631688" cy="2067672"/>
            <wp:effectExtent l="0" t="0" r="0" b="2540"/>
            <wp:docPr id="4" name="Picture 4" descr="Culture Matson members pose for a photo at the last blast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lture Matson members pose for a photo at the last blast in the park"/>
                    <pic:cNvPicPr/>
                  </pic:nvPicPr>
                  <pic:blipFill rotWithShape="1">
                    <a:blip r:embed="rId8" cstate="print">
                      <a:extLst>
                        <a:ext uri="{28A0092B-C50C-407E-A947-70E740481C1C}">
                          <a14:useLocalDpi xmlns:a14="http://schemas.microsoft.com/office/drawing/2010/main" val="0"/>
                        </a:ext>
                      </a:extLst>
                    </a:blip>
                    <a:srcRect t="4945" b="2318"/>
                    <a:stretch/>
                  </pic:blipFill>
                  <pic:spPr bwMode="auto">
                    <a:xfrm>
                      <a:off x="0" y="0"/>
                      <a:ext cx="2678779" cy="2104671"/>
                    </a:xfrm>
                    <a:prstGeom prst="rect">
                      <a:avLst/>
                    </a:prstGeom>
                    <a:ln>
                      <a:noFill/>
                    </a:ln>
                    <a:extLst>
                      <a:ext uri="{53640926-AAD7-44D8-BBD7-CCE9431645EC}">
                        <a14:shadowObscured xmlns:a14="http://schemas.microsoft.com/office/drawing/2010/main"/>
                      </a:ext>
                    </a:extLst>
                  </pic:spPr>
                </pic:pic>
              </a:graphicData>
            </a:graphic>
          </wp:inline>
        </w:drawing>
      </w:r>
      <w:r w:rsidR="00EE5F8F">
        <w:rPr>
          <w:rFonts w:ascii="Source Sans Pro Light" w:hAnsi="Source Sans Pro Light" w:cstheme="minorHAnsi"/>
          <w:i/>
          <w:iCs/>
          <w:noProof/>
          <w:color w:val="000000" w:themeColor="text1"/>
        </w:rPr>
        <w:drawing>
          <wp:inline distT="0" distB="0" distL="0" distR="0" wp14:anchorId="2D4B69F1" wp14:editId="1E014498">
            <wp:extent cx="3059618" cy="2069837"/>
            <wp:effectExtent l="0" t="0" r="1270" b="635"/>
            <wp:docPr id="14" name="Picture 14" descr="Nic Serota (ACE) studying the Culture Matson s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ic Serota (ACE) studying the Culture Matson story&#10;"/>
                    <pic:cNvPicPr/>
                  </pic:nvPicPr>
                  <pic:blipFill rotWithShape="1">
                    <a:blip r:embed="rId9" cstate="print">
                      <a:extLst>
                        <a:ext uri="{28A0092B-C50C-407E-A947-70E740481C1C}">
                          <a14:useLocalDpi xmlns:a14="http://schemas.microsoft.com/office/drawing/2010/main" val="0"/>
                        </a:ext>
                      </a:extLst>
                    </a:blip>
                    <a:srcRect t="1" b="12666"/>
                    <a:stretch/>
                  </pic:blipFill>
                  <pic:spPr bwMode="auto">
                    <a:xfrm>
                      <a:off x="0" y="0"/>
                      <a:ext cx="3110965" cy="2104573"/>
                    </a:xfrm>
                    <a:prstGeom prst="rect">
                      <a:avLst/>
                    </a:prstGeom>
                    <a:ln>
                      <a:noFill/>
                    </a:ln>
                    <a:extLst>
                      <a:ext uri="{53640926-AAD7-44D8-BBD7-CCE9431645EC}">
                        <a14:shadowObscured xmlns:a14="http://schemas.microsoft.com/office/drawing/2010/main"/>
                      </a:ext>
                    </a:extLst>
                  </pic:spPr>
                </pic:pic>
              </a:graphicData>
            </a:graphic>
          </wp:inline>
        </w:drawing>
      </w:r>
    </w:p>
    <w:p w14:paraId="33B23959" w14:textId="0E2C7DA9" w:rsidR="00EE5F8F" w:rsidRPr="00EE5F8F" w:rsidRDefault="00EE5F8F" w:rsidP="00EE5F8F">
      <w:pPr>
        <w:keepNext/>
        <w:shd w:val="clear" w:color="auto" w:fill="FFFFFF"/>
        <w:rPr>
          <w:rFonts w:ascii="Source Sans Pro Light" w:hAnsi="Source Sans Pro Light"/>
          <w:i/>
          <w:iCs/>
          <w:sz w:val="20"/>
          <w:szCs w:val="20"/>
        </w:rPr>
      </w:pPr>
      <w:r w:rsidRPr="00EE5F8F">
        <w:rPr>
          <w:rFonts w:ascii="Source Sans Pro Light" w:hAnsi="Source Sans Pro Light"/>
          <w:i/>
          <w:iCs/>
          <w:sz w:val="20"/>
          <w:szCs w:val="20"/>
        </w:rPr>
        <w:t xml:space="preserve">Culture Matson team celebrating at the Party in the park. </w:t>
      </w:r>
      <w:r w:rsidRPr="00EE5F8F">
        <w:rPr>
          <w:rFonts w:ascii="Source Sans Pro Light" w:hAnsi="Source Sans Pro Light"/>
          <w:i/>
          <w:iCs/>
          <w:sz w:val="20"/>
          <w:szCs w:val="20"/>
        </w:rPr>
        <w:t>Nic Serota (ACE) studying the Culture Matson story</w:t>
      </w:r>
      <w:r w:rsidRPr="00EE5F8F">
        <w:rPr>
          <w:rFonts w:ascii="Source Sans Pro Light" w:hAnsi="Source Sans Pro Light"/>
          <w:i/>
          <w:iCs/>
          <w:sz w:val="20"/>
          <w:szCs w:val="20"/>
        </w:rPr>
        <w:t xml:space="preserve"> map produced to show how the group came together.</w:t>
      </w:r>
    </w:p>
    <w:p w14:paraId="49726A60" w14:textId="77777777" w:rsidR="000B3178" w:rsidRPr="005E7CB2" w:rsidRDefault="000B3178" w:rsidP="008560EC">
      <w:pPr>
        <w:rPr>
          <w:rFonts w:ascii="Source Sans Pro Light" w:hAnsi="Source Sans Pro Light" w:cstheme="minorHAnsi"/>
          <w:color w:val="000000" w:themeColor="text1"/>
        </w:rPr>
      </w:pPr>
    </w:p>
    <w:p w14:paraId="454D23D0" w14:textId="7E422C27" w:rsidR="00AF11AD" w:rsidRPr="005E7CB2" w:rsidRDefault="00E13BCD" w:rsidP="00F508A5">
      <w:pPr>
        <w:rPr>
          <w:rFonts w:ascii="Source Sans Pro Light" w:hAnsi="Source Sans Pro Light" w:cstheme="minorHAnsi"/>
          <w:color w:val="000000" w:themeColor="text1"/>
        </w:rPr>
      </w:pPr>
      <w:hyperlink r:id="rId10" w:history="1">
        <w:r w:rsidR="000B3178" w:rsidRPr="00E13BCD">
          <w:rPr>
            <w:rStyle w:val="Hyperlink"/>
            <w:rFonts w:ascii="Source Sans Pro Light" w:hAnsi="Source Sans Pro Light" w:cstheme="minorHAnsi"/>
          </w:rPr>
          <w:t>Culture Matson</w:t>
        </w:r>
      </w:hyperlink>
      <w:r w:rsidR="00466B3F" w:rsidRPr="005E7CB2">
        <w:rPr>
          <w:rFonts w:ascii="Source Sans Pro Light" w:hAnsi="Source Sans Pro Light" w:cstheme="minorHAnsi"/>
          <w:color w:val="000000" w:themeColor="text1"/>
        </w:rPr>
        <w:t>,</w:t>
      </w:r>
      <w:r w:rsidR="000B3178" w:rsidRPr="005E7CB2">
        <w:rPr>
          <w:rFonts w:ascii="Source Sans Pro Light" w:hAnsi="Source Sans Pro Light" w:cstheme="minorHAnsi"/>
          <w:color w:val="000000" w:themeColor="text1"/>
        </w:rPr>
        <w:t xml:space="preserve"> </w:t>
      </w:r>
      <w:r w:rsidR="00C169CF" w:rsidRPr="005E7CB2">
        <w:rPr>
          <w:rFonts w:ascii="Source Sans Pro Light" w:hAnsi="Source Sans Pro Light" w:cstheme="minorHAnsi"/>
          <w:color w:val="000000" w:themeColor="text1"/>
        </w:rPr>
        <w:t xml:space="preserve">referred to in the quote above, </w:t>
      </w:r>
      <w:r w:rsidR="000B3178" w:rsidRPr="005E7CB2">
        <w:rPr>
          <w:rFonts w:ascii="Source Sans Pro Light" w:hAnsi="Source Sans Pro Light" w:cstheme="minorHAnsi"/>
          <w:color w:val="000000" w:themeColor="text1"/>
        </w:rPr>
        <w:t xml:space="preserve">is a creative </w:t>
      </w:r>
      <w:r w:rsidR="005E7CB2" w:rsidRPr="005E7CB2">
        <w:rPr>
          <w:rFonts w:ascii="Source Sans Pro Light" w:hAnsi="Source Sans Pro Light" w:cstheme="minorHAnsi"/>
          <w:color w:val="000000" w:themeColor="text1"/>
        </w:rPr>
        <w:t>place-based</w:t>
      </w:r>
      <w:r w:rsidR="000B3178" w:rsidRPr="005E7CB2">
        <w:rPr>
          <w:rFonts w:ascii="Source Sans Pro Light" w:hAnsi="Source Sans Pro Light" w:cstheme="minorHAnsi"/>
          <w:color w:val="000000" w:themeColor="text1"/>
        </w:rPr>
        <w:t xml:space="preserve"> alliance that Create Gloucestershire </w:t>
      </w:r>
      <w:r w:rsidR="0078221D" w:rsidRPr="005E7CB2">
        <w:rPr>
          <w:rFonts w:ascii="Source Sans Pro Light" w:hAnsi="Source Sans Pro Light" w:cstheme="minorHAnsi"/>
          <w:color w:val="000000" w:themeColor="text1"/>
        </w:rPr>
        <w:t xml:space="preserve">and partners </w:t>
      </w:r>
      <w:r w:rsidR="000B3178" w:rsidRPr="005E7CB2">
        <w:rPr>
          <w:rFonts w:ascii="Source Sans Pro Light" w:hAnsi="Source Sans Pro Light" w:cstheme="minorHAnsi"/>
          <w:color w:val="000000" w:themeColor="text1"/>
        </w:rPr>
        <w:t>ha</w:t>
      </w:r>
      <w:r w:rsidR="0078221D" w:rsidRPr="005E7CB2">
        <w:rPr>
          <w:rFonts w:ascii="Source Sans Pro Light" w:hAnsi="Source Sans Pro Light" w:cstheme="minorHAnsi"/>
          <w:color w:val="000000" w:themeColor="text1"/>
        </w:rPr>
        <w:t>ve</w:t>
      </w:r>
      <w:r w:rsidR="000B3178" w:rsidRPr="005E7CB2">
        <w:rPr>
          <w:rFonts w:ascii="Source Sans Pro Light" w:hAnsi="Source Sans Pro Light" w:cstheme="minorHAnsi"/>
          <w:color w:val="000000" w:themeColor="text1"/>
        </w:rPr>
        <w:t xml:space="preserve"> incubated over the last 4 years</w:t>
      </w:r>
      <w:r w:rsidR="00070CFF" w:rsidRPr="005E7CB2">
        <w:rPr>
          <w:rFonts w:ascii="Source Sans Pro Light" w:hAnsi="Source Sans Pro Light" w:cstheme="minorHAnsi"/>
          <w:color w:val="000000" w:themeColor="text1"/>
        </w:rPr>
        <w:t xml:space="preserve">. It is a </w:t>
      </w:r>
      <w:r w:rsidR="000B3178" w:rsidRPr="005E7CB2">
        <w:rPr>
          <w:rFonts w:ascii="Source Sans Pro Light" w:hAnsi="Source Sans Pro Light" w:cstheme="minorHAnsi"/>
          <w:color w:val="000000" w:themeColor="text1"/>
        </w:rPr>
        <w:t>resident led</w:t>
      </w:r>
      <w:r w:rsidR="00070CFF" w:rsidRPr="005E7CB2">
        <w:rPr>
          <w:rFonts w:ascii="Source Sans Pro Light" w:hAnsi="Source Sans Pro Light" w:cstheme="minorHAnsi"/>
          <w:color w:val="000000" w:themeColor="text1"/>
        </w:rPr>
        <w:t xml:space="preserve"> i</w:t>
      </w:r>
      <w:r w:rsidR="000B3178" w:rsidRPr="005E7CB2">
        <w:rPr>
          <w:rFonts w:ascii="Source Sans Pro Light" w:hAnsi="Source Sans Pro Light" w:cstheme="minorHAnsi"/>
          <w:color w:val="000000" w:themeColor="text1"/>
        </w:rPr>
        <w:t>nfrastructure</w:t>
      </w:r>
      <w:r w:rsidR="00070CFF" w:rsidRPr="005E7CB2">
        <w:rPr>
          <w:rFonts w:ascii="Source Sans Pro Light" w:hAnsi="Source Sans Pro Light" w:cstheme="minorHAnsi"/>
          <w:color w:val="000000" w:themeColor="text1"/>
        </w:rPr>
        <w:t xml:space="preserve">. </w:t>
      </w:r>
      <w:r w:rsidR="00C169CF" w:rsidRPr="005E7CB2">
        <w:rPr>
          <w:rFonts w:ascii="Source Sans Pro Light" w:hAnsi="Source Sans Pro Light" w:cstheme="minorHAnsi"/>
          <w:color w:val="000000" w:themeColor="text1"/>
        </w:rPr>
        <w:t xml:space="preserve">that </w:t>
      </w:r>
      <w:r w:rsidR="00B5315A" w:rsidRPr="005E7CB2">
        <w:rPr>
          <w:rFonts w:ascii="Source Sans Pro Light" w:hAnsi="Source Sans Pro Light" w:cstheme="minorHAnsi"/>
          <w:color w:val="000000" w:themeColor="text1"/>
        </w:rPr>
        <w:t>provides</w:t>
      </w:r>
      <w:r w:rsidR="00F508A5" w:rsidRPr="005E7CB2">
        <w:rPr>
          <w:rFonts w:ascii="Source Sans Pro Light" w:hAnsi="Source Sans Pro Light" w:cstheme="minorHAnsi"/>
          <w:color w:val="000000" w:themeColor="text1"/>
        </w:rPr>
        <w:t xml:space="preserve"> </w:t>
      </w:r>
      <w:r w:rsidR="00AF11AD" w:rsidRPr="005E7CB2">
        <w:rPr>
          <w:rFonts w:ascii="Source Sans Pro Light" w:hAnsi="Source Sans Pro Light" w:cstheme="minorHAnsi"/>
          <w:color w:val="000000" w:themeColor="text1"/>
        </w:rPr>
        <w:t>new</w:t>
      </w:r>
      <w:r w:rsidR="00070CFF" w:rsidRPr="005E7CB2">
        <w:rPr>
          <w:rFonts w:ascii="Source Sans Pro Light" w:hAnsi="Source Sans Pro Light" w:cstheme="minorHAnsi"/>
          <w:color w:val="000000" w:themeColor="text1"/>
        </w:rPr>
        <w:t xml:space="preserve"> </w:t>
      </w:r>
      <w:r w:rsidR="00C169CF" w:rsidRPr="005E7CB2">
        <w:rPr>
          <w:rFonts w:ascii="Source Sans Pro Light" w:hAnsi="Source Sans Pro Light" w:cstheme="minorHAnsi"/>
          <w:color w:val="000000" w:themeColor="text1"/>
        </w:rPr>
        <w:t xml:space="preserve">and much needed </w:t>
      </w:r>
      <w:r w:rsidR="00F508A5" w:rsidRPr="005E7CB2">
        <w:rPr>
          <w:rFonts w:ascii="Source Sans Pro Light" w:hAnsi="Source Sans Pro Light" w:cstheme="minorHAnsi"/>
          <w:color w:val="000000" w:themeColor="text1"/>
        </w:rPr>
        <w:t>“glue” t</w:t>
      </w:r>
      <w:r w:rsidR="00C169CF" w:rsidRPr="005E7CB2">
        <w:rPr>
          <w:rFonts w:ascii="Source Sans Pro Light" w:hAnsi="Source Sans Pro Light" w:cstheme="minorHAnsi"/>
          <w:color w:val="000000" w:themeColor="text1"/>
        </w:rPr>
        <w:t>hat</w:t>
      </w:r>
      <w:r w:rsidR="00F508A5" w:rsidRPr="005E7CB2">
        <w:rPr>
          <w:rFonts w:ascii="Source Sans Pro Light" w:hAnsi="Source Sans Pro Light" w:cstheme="minorHAnsi"/>
          <w:color w:val="000000" w:themeColor="text1"/>
        </w:rPr>
        <w:t xml:space="preserve"> conne</w:t>
      </w:r>
      <w:r w:rsidR="00C169CF" w:rsidRPr="005E7CB2">
        <w:rPr>
          <w:rFonts w:ascii="Source Sans Pro Light" w:hAnsi="Source Sans Pro Light" w:cstheme="minorHAnsi"/>
          <w:color w:val="000000" w:themeColor="text1"/>
        </w:rPr>
        <w:t>c</w:t>
      </w:r>
      <w:r w:rsidR="00F508A5" w:rsidRPr="005E7CB2">
        <w:rPr>
          <w:rFonts w:ascii="Source Sans Pro Light" w:hAnsi="Source Sans Pro Light" w:cstheme="minorHAnsi"/>
          <w:color w:val="000000" w:themeColor="text1"/>
        </w:rPr>
        <w:t>t</w:t>
      </w:r>
      <w:r w:rsidR="00C169CF" w:rsidRPr="005E7CB2">
        <w:rPr>
          <w:rFonts w:ascii="Source Sans Pro Light" w:hAnsi="Source Sans Pro Light" w:cstheme="minorHAnsi"/>
          <w:color w:val="000000" w:themeColor="text1"/>
        </w:rPr>
        <w:t>s</w:t>
      </w:r>
      <w:r w:rsidR="00F508A5" w:rsidRPr="005E7CB2">
        <w:rPr>
          <w:rFonts w:ascii="Source Sans Pro Light" w:hAnsi="Source Sans Pro Light" w:cstheme="minorHAnsi"/>
          <w:color w:val="000000" w:themeColor="text1"/>
        </w:rPr>
        <w:t xml:space="preserve"> </w:t>
      </w:r>
      <w:r w:rsidR="00AF11AD" w:rsidRPr="005E7CB2">
        <w:rPr>
          <w:rFonts w:ascii="Source Sans Pro Light" w:hAnsi="Source Sans Pro Light" w:cstheme="minorHAnsi"/>
          <w:color w:val="000000" w:themeColor="text1"/>
        </w:rPr>
        <w:t>residents</w:t>
      </w:r>
      <w:r w:rsidR="00F508A5" w:rsidRPr="005E7CB2">
        <w:rPr>
          <w:rFonts w:ascii="Source Sans Pro Light" w:hAnsi="Source Sans Pro Light" w:cstheme="minorHAnsi"/>
          <w:color w:val="000000" w:themeColor="text1"/>
        </w:rPr>
        <w:t xml:space="preserve"> with artists a</w:t>
      </w:r>
      <w:r w:rsidR="00466B3F" w:rsidRPr="005E7CB2">
        <w:rPr>
          <w:rFonts w:ascii="Source Sans Pro Light" w:hAnsi="Source Sans Pro Light" w:cstheme="minorHAnsi"/>
          <w:color w:val="000000" w:themeColor="text1"/>
        </w:rPr>
        <w:t>nd with</w:t>
      </w:r>
      <w:r w:rsidR="00F508A5" w:rsidRPr="005E7CB2">
        <w:rPr>
          <w:rFonts w:ascii="Source Sans Pro Light" w:hAnsi="Source Sans Pro Light" w:cstheme="minorHAnsi"/>
          <w:color w:val="000000" w:themeColor="text1"/>
        </w:rPr>
        <w:t xml:space="preserve"> others</w:t>
      </w:r>
      <w:r w:rsidR="00070CFF" w:rsidRPr="005E7CB2">
        <w:rPr>
          <w:rFonts w:ascii="Source Sans Pro Light" w:hAnsi="Source Sans Pro Light" w:cstheme="minorHAnsi"/>
          <w:color w:val="000000" w:themeColor="text1"/>
        </w:rPr>
        <w:t xml:space="preserve"> </w:t>
      </w:r>
      <w:r w:rsidR="00C169CF" w:rsidRPr="005E7CB2">
        <w:rPr>
          <w:rFonts w:ascii="Source Sans Pro Light" w:hAnsi="Source Sans Pro Light" w:cstheme="minorHAnsi"/>
          <w:color w:val="000000" w:themeColor="text1"/>
        </w:rPr>
        <w:t>with a shared agenda</w:t>
      </w:r>
      <w:r w:rsidR="00B5315A" w:rsidRPr="005E7CB2">
        <w:rPr>
          <w:rFonts w:ascii="Source Sans Pro Light" w:hAnsi="Source Sans Pro Light" w:cstheme="minorHAnsi"/>
          <w:color w:val="000000" w:themeColor="text1"/>
        </w:rPr>
        <w:t xml:space="preserve"> to improve the </w:t>
      </w:r>
      <w:r w:rsidR="005E7CB2" w:rsidRPr="005E7CB2">
        <w:rPr>
          <w:rFonts w:ascii="Source Sans Pro Light" w:hAnsi="Source Sans Pro Light" w:cstheme="minorHAnsi"/>
          <w:color w:val="000000" w:themeColor="text1"/>
        </w:rPr>
        <w:t>community such</w:t>
      </w:r>
      <w:r w:rsidR="00070CFF" w:rsidRPr="005E7CB2">
        <w:rPr>
          <w:rFonts w:ascii="Source Sans Pro Light" w:hAnsi="Source Sans Pro Light" w:cstheme="minorHAnsi"/>
          <w:color w:val="000000" w:themeColor="text1"/>
        </w:rPr>
        <w:t xml:space="preserve"> as </w:t>
      </w:r>
      <w:r w:rsidR="00B5315A" w:rsidRPr="005E7CB2">
        <w:rPr>
          <w:rFonts w:ascii="Source Sans Pro Light" w:hAnsi="Source Sans Pro Light" w:cstheme="minorHAnsi"/>
          <w:color w:val="000000" w:themeColor="text1"/>
        </w:rPr>
        <w:t>youth</w:t>
      </w:r>
      <w:r w:rsidR="00F508A5" w:rsidRPr="005E7CB2">
        <w:rPr>
          <w:rFonts w:ascii="Source Sans Pro Light" w:hAnsi="Source Sans Pro Light" w:cstheme="minorHAnsi"/>
          <w:color w:val="000000" w:themeColor="text1"/>
        </w:rPr>
        <w:t xml:space="preserve"> workers, district councillors, teachers, health professionals, police officers, </w:t>
      </w:r>
      <w:r w:rsidR="00AF11AD" w:rsidRPr="005E7CB2">
        <w:rPr>
          <w:rFonts w:ascii="Source Sans Pro Light" w:hAnsi="Source Sans Pro Light" w:cstheme="minorHAnsi"/>
          <w:color w:val="000000" w:themeColor="text1"/>
        </w:rPr>
        <w:t xml:space="preserve">social </w:t>
      </w:r>
      <w:r w:rsidR="00F508A5" w:rsidRPr="005E7CB2">
        <w:rPr>
          <w:rFonts w:ascii="Source Sans Pro Light" w:hAnsi="Source Sans Pro Light" w:cstheme="minorHAnsi"/>
          <w:color w:val="000000" w:themeColor="text1"/>
        </w:rPr>
        <w:t>housing</w:t>
      </w:r>
      <w:r w:rsidR="00AF11AD" w:rsidRPr="005E7CB2">
        <w:rPr>
          <w:rFonts w:ascii="Source Sans Pro Light" w:hAnsi="Source Sans Pro Light" w:cstheme="minorHAnsi"/>
          <w:color w:val="000000" w:themeColor="text1"/>
        </w:rPr>
        <w:t xml:space="preserve"> staff</w:t>
      </w:r>
      <w:r w:rsidR="00F508A5" w:rsidRPr="005E7CB2">
        <w:rPr>
          <w:rFonts w:ascii="Source Sans Pro Light" w:hAnsi="Source Sans Pro Light" w:cstheme="minorHAnsi"/>
          <w:color w:val="000000" w:themeColor="text1"/>
        </w:rPr>
        <w:t xml:space="preserve">, church leaders, </w:t>
      </w:r>
      <w:r w:rsidR="00FC30A9" w:rsidRPr="005E7CB2">
        <w:rPr>
          <w:rFonts w:ascii="Source Sans Pro Light" w:hAnsi="Source Sans Pro Light" w:cstheme="minorHAnsi"/>
          <w:color w:val="000000" w:themeColor="text1"/>
        </w:rPr>
        <w:t>local f</w:t>
      </w:r>
      <w:r w:rsidR="00F508A5" w:rsidRPr="005E7CB2">
        <w:rPr>
          <w:rFonts w:ascii="Source Sans Pro Light" w:hAnsi="Source Sans Pro Light" w:cstheme="minorHAnsi"/>
          <w:color w:val="000000" w:themeColor="text1"/>
        </w:rPr>
        <w:t xml:space="preserve">unders and </w:t>
      </w:r>
      <w:r w:rsidR="00466B3F" w:rsidRPr="005E7CB2">
        <w:rPr>
          <w:rFonts w:ascii="Source Sans Pro Light" w:hAnsi="Source Sans Pro Light" w:cstheme="minorHAnsi"/>
          <w:color w:val="000000" w:themeColor="text1"/>
        </w:rPr>
        <w:t>commissioners</w:t>
      </w:r>
      <w:r w:rsidR="00F508A5" w:rsidRPr="005E7CB2">
        <w:rPr>
          <w:rFonts w:ascii="Source Sans Pro Light" w:hAnsi="Source Sans Pro Light" w:cstheme="minorHAnsi"/>
          <w:color w:val="000000" w:themeColor="text1"/>
        </w:rPr>
        <w:t>.  </w:t>
      </w:r>
    </w:p>
    <w:p w14:paraId="7E649463" w14:textId="77777777" w:rsidR="00AF11AD" w:rsidRPr="005E7CB2" w:rsidRDefault="00AF11AD" w:rsidP="00F508A5">
      <w:pPr>
        <w:rPr>
          <w:rFonts w:ascii="Source Sans Pro Light" w:hAnsi="Source Sans Pro Light" w:cstheme="minorHAnsi"/>
          <w:color w:val="000000" w:themeColor="text1"/>
        </w:rPr>
      </w:pPr>
    </w:p>
    <w:p w14:paraId="56834D4E" w14:textId="6BF2EB36" w:rsidR="00B5315A" w:rsidRPr="005E7CB2" w:rsidRDefault="00AF11AD" w:rsidP="00F508A5">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Culture Matson has a </w:t>
      </w:r>
      <w:r w:rsidR="00443AB3" w:rsidRPr="005E7CB2">
        <w:rPr>
          <w:rFonts w:ascii="Source Sans Pro Light" w:hAnsi="Source Sans Pro Light" w:cstheme="minorHAnsi"/>
          <w:color w:val="000000" w:themeColor="text1"/>
          <w:shd w:val="clear" w:color="auto" w:fill="FFFFFF"/>
        </w:rPr>
        <w:t xml:space="preserve">very </w:t>
      </w:r>
      <w:r w:rsidRPr="005E7CB2">
        <w:rPr>
          <w:rFonts w:ascii="Source Sans Pro Light" w:hAnsi="Source Sans Pro Light" w:cstheme="minorHAnsi"/>
          <w:color w:val="000000" w:themeColor="text1"/>
          <w:shd w:val="clear" w:color="auto" w:fill="FFFFFF"/>
        </w:rPr>
        <w:t xml:space="preserve">small </w:t>
      </w:r>
      <w:r w:rsidR="00856A7C" w:rsidRPr="005E7CB2">
        <w:rPr>
          <w:rFonts w:ascii="Source Sans Pro Light" w:hAnsi="Source Sans Pro Light" w:cstheme="minorHAnsi"/>
          <w:color w:val="000000" w:themeColor="text1"/>
          <w:shd w:val="clear" w:color="auto" w:fill="FFFFFF"/>
        </w:rPr>
        <w:t>and defined</w:t>
      </w:r>
      <w:r w:rsidRPr="005E7CB2">
        <w:rPr>
          <w:rFonts w:ascii="Source Sans Pro Light" w:hAnsi="Source Sans Pro Light" w:cstheme="minorHAnsi"/>
          <w:color w:val="000000" w:themeColor="text1"/>
          <w:shd w:val="clear" w:color="auto" w:fill="FFFFFF"/>
        </w:rPr>
        <w:t xml:space="preserve"> </w:t>
      </w:r>
      <w:r w:rsidR="00443AB3" w:rsidRPr="005E7CB2">
        <w:rPr>
          <w:rFonts w:ascii="Source Sans Pro Light" w:hAnsi="Source Sans Pro Light" w:cstheme="minorHAnsi"/>
          <w:color w:val="000000" w:themeColor="text1"/>
          <w:shd w:val="clear" w:color="auto" w:fill="FFFFFF"/>
        </w:rPr>
        <w:t>geographical</w:t>
      </w:r>
      <w:r w:rsidRPr="005E7CB2">
        <w:rPr>
          <w:rFonts w:ascii="Source Sans Pro Light" w:hAnsi="Source Sans Pro Light" w:cstheme="minorHAnsi"/>
          <w:color w:val="000000" w:themeColor="text1"/>
          <w:shd w:val="clear" w:color="auto" w:fill="FFFFFF"/>
        </w:rPr>
        <w:t xml:space="preserve"> </w:t>
      </w:r>
      <w:r w:rsidR="00443AB3" w:rsidRPr="005E7CB2">
        <w:rPr>
          <w:rFonts w:ascii="Source Sans Pro Light" w:hAnsi="Source Sans Pro Light" w:cstheme="minorHAnsi"/>
          <w:color w:val="000000" w:themeColor="text1"/>
          <w:shd w:val="clear" w:color="auto" w:fill="FFFFFF"/>
        </w:rPr>
        <w:t>area</w:t>
      </w:r>
      <w:r w:rsidRPr="005E7CB2">
        <w:rPr>
          <w:rFonts w:ascii="Source Sans Pro Light" w:hAnsi="Source Sans Pro Light" w:cstheme="minorHAnsi"/>
          <w:color w:val="000000" w:themeColor="text1"/>
          <w:shd w:val="clear" w:color="auto" w:fill="FFFFFF"/>
        </w:rPr>
        <w:t xml:space="preserve"> of interest</w:t>
      </w:r>
      <w:r w:rsidR="00443AB3" w:rsidRPr="005E7CB2">
        <w:rPr>
          <w:rFonts w:ascii="Source Sans Pro Light" w:hAnsi="Source Sans Pro Light" w:cstheme="minorHAnsi"/>
          <w:color w:val="000000" w:themeColor="text1"/>
          <w:shd w:val="clear" w:color="auto" w:fill="FFFFFF"/>
        </w:rPr>
        <w:t xml:space="preserve"> </w:t>
      </w:r>
      <w:r w:rsidR="00C169CF" w:rsidRPr="005E7CB2">
        <w:rPr>
          <w:rFonts w:ascii="Source Sans Pro Light" w:hAnsi="Source Sans Pro Light" w:cstheme="minorHAnsi"/>
          <w:color w:val="000000" w:themeColor="text1"/>
          <w:shd w:val="clear" w:color="auto" w:fill="FFFFFF"/>
        </w:rPr>
        <w:t xml:space="preserve">decided upon by </w:t>
      </w:r>
      <w:r w:rsidR="00FC30A9" w:rsidRPr="005E7CB2">
        <w:rPr>
          <w:rFonts w:ascii="Source Sans Pro Light" w:hAnsi="Source Sans Pro Light" w:cstheme="minorHAnsi"/>
          <w:color w:val="000000" w:themeColor="text1"/>
          <w:shd w:val="clear" w:color="auto" w:fill="FFFFFF"/>
        </w:rPr>
        <w:t xml:space="preserve">residents </w:t>
      </w:r>
      <w:r w:rsidR="00C169CF" w:rsidRPr="005E7CB2">
        <w:rPr>
          <w:rFonts w:ascii="Source Sans Pro Light" w:hAnsi="Source Sans Pro Light" w:cstheme="minorHAnsi"/>
          <w:color w:val="000000" w:themeColor="text1"/>
          <w:shd w:val="clear" w:color="auto" w:fill="FFFFFF"/>
        </w:rPr>
        <w:t>as what constitutes</w:t>
      </w:r>
      <w:r w:rsidRPr="005E7CB2">
        <w:rPr>
          <w:rFonts w:ascii="Source Sans Pro Light" w:hAnsi="Source Sans Pro Light" w:cstheme="minorHAnsi"/>
          <w:color w:val="000000" w:themeColor="text1"/>
          <w:shd w:val="clear" w:color="auto" w:fill="FFFFFF"/>
        </w:rPr>
        <w:t xml:space="preserve"> </w:t>
      </w:r>
      <w:r w:rsidR="00FC30A9" w:rsidRPr="005E7CB2">
        <w:rPr>
          <w:rFonts w:ascii="Source Sans Pro Light" w:hAnsi="Source Sans Pro Light" w:cstheme="minorHAnsi"/>
          <w:color w:val="000000" w:themeColor="text1"/>
          <w:shd w:val="clear" w:color="auto" w:fill="FFFFFF"/>
        </w:rPr>
        <w:t xml:space="preserve">“their community”.  </w:t>
      </w:r>
      <w:r w:rsidR="00856A7C" w:rsidRPr="005E7CB2">
        <w:rPr>
          <w:rFonts w:ascii="Source Sans Pro Light" w:hAnsi="Source Sans Pro Light" w:cstheme="minorHAnsi"/>
          <w:color w:val="000000" w:themeColor="text1"/>
          <w:shd w:val="clear" w:color="auto" w:fill="FFFFFF"/>
        </w:rPr>
        <w:t xml:space="preserve"> </w:t>
      </w:r>
      <w:r w:rsidR="001F099B" w:rsidRPr="005E7CB2">
        <w:rPr>
          <w:rFonts w:ascii="Source Sans Pro Light" w:hAnsi="Source Sans Pro Light" w:cstheme="minorHAnsi"/>
          <w:color w:val="000000" w:themeColor="text1"/>
          <w:shd w:val="clear" w:color="auto" w:fill="FFFFFF"/>
        </w:rPr>
        <w:t>Cultural activity</w:t>
      </w:r>
      <w:r w:rsidR="00856A7C" w:rsidRPr="005E7CB2">
        <w:rPr>
          <w:rFonts w:ascii="Source Sans Pro Light" w:hAnsi="Source Sans Pro Light" w:cstheme="minorHAnsi"/>
          <w:color w:val="000000" w:themeColor="text1"/>
          <w:shd w:val="clear" w:color="auto" w:fill="FFFFFF"/>
        </w:rPr>
        <w:t xml:space="preserve"> to refresh and reanimate th</w:t>
      </w:r>
      <w:r w:rsidR="00466B3F" w:rsidRPr="005E7CB2">
        <w:rPr>
          <w:rFonts w:ascii="Source Sans Pro Light" w:hAnsi="Source Sans Pro Light" w:cstheme="minorHAnsi"/>
          <w:color w:val="000000" w:themeColor="text1"/>
          <w:shd w:val="clear" w:color="auto" w:fill="FFFFFF"/>
        </w:rPr>
        <w:t>is area</w:t>
      </w:r>
      <w:r w:rsidR="001F099B" w:rsidRPr="005E7CB2">
        <w:rPr>
          <w:rFonts w:ascii="Source Sans Pro Light" w:hAnsi="Source Sans Pro Light" w:cstheme="minorHAnsi"/>
          <w:color w:val="000000" w:themeColor="text1"/>
          <w:shd w:val="clear" w:color="auto" w:fill="FFFFFF"/>
        </w:rPr>
        <w:t xml:space="preserve"> has</w:t>
      </w:r>
      <w:r w:rsidR="00443AB3" w:rsidRPr="005E7CB2">
        <w:rPr>
          <w:rFonts w:ascii="Source Sans Pro Light" w:hAnsi="Source Sans Pro Light" w:cstheme="minorHAnsi"/>
          <w:color w:val="000000" w:themeColor="text1"/>
          <w:shd w:val="clear" w:color="auto" w:fill="FFFFFF"/>
        </w:rPr>
        <w:t xml:space="preserve"> emerge</w:t>
      </w:r>
      <w:r w:rsidR="001F099B" w:rsidRPr="005E7CB2">
        <w:rPr>
          <w:rFonts w:ascii="Source Sans Pro Light" w:hAnsi="Source Sans Pro Light" w:cstheme="minorHAnsi"/>
          <w:color w:val="000000" w:themeColor="text1"/>
          <w:shd w:val="clear" w:color="auto" w:fill="FFFFFF"/>
        </w:rPr>
        <w:t>d</w:t>
      </w:r>
      <w:r w:rsidR="00443AB3" w:rsidRPr="005E7CB2">
        <w:rPr>
          <w:rFonts w:ascii="Source Sans Pro Light" w:hAnsi="Source Sans Pro Light" w:cstheme="minorHAnsi"/>
          <w:color w:val="000000" w:themeColor="text1"/>
          <w:shd w:val="clear" w:color="auto" w:fill="FFFFFF"/>
        </w:rPr>
        <w:t xml:space="preserve"> bottom up in direct response to issues that local residents bring to the table.  </w:t>
      </w:r>
      <w:r w:rsidR="001F099B" w:rsidRPr="005E7CB2">
        <w:rPr>
          <w:rFonts w:ascii="Source Sans Pro Light" w:hAnsi="Source Sans Pro Light" w:cstheme="minorHAnsi"/>
          <w:color w:val="000000" w:themeColor="text1"/>
          <w:shd w:val="clear" w:color="auto" w:fill="FFFFFF"/>
        </w:rPr>
        <w:t xml:space="preserve">Culture Matson is </w:t>
      </w:r>
      <w:r w:rsidR="00443AB3" w:rsidRPr="005E7CB2">
        <w:rPr>
          <w:rFonts w:ascii="Source Sans Pro Light" w:hAnsi="Source Sans Pro Light" w:cstheme="minorHAnsi"/>
          <w:color w:val="000000" w:themeColor="text1"/>
          <w:shd w:val="clear" w:color="auto" w:fill="FFFFFF"/>
        </w:rPr>
        <w:t>open to anyone in the</w:t>
      </w:r>
      <w:r w:rsidR="001F099B" w:rsidRPr="005E7CB2">
        <w:rPr>
          <w:rFonts w:ascii="Source Sans Pro Light" w:hAnsi="Source Sans Pro Light" w:cstheme="minorHAnsi"/>
          <w:color w:val="000000" w:themeColor="text1"/>
          <w:shd w:val="clear" w:color="auto" w:fill="FFFFFF"/>
        </w:rPr>
        <w:t xml:space="preserve"> community</w:t>
      </w:r>
      <w:r w:rsidR="00856A7C" w:rsidRPr="005E7CB2">
        <w:rPr>
          <w:rFonts w:ascii="Source Sans Pro Light" w:hAnsi="Source Sans Pro Light" w:cstheme="minorHAnsi"/>
          <w:color w:val="000000" w:themeColor="text1"/>
          <w:shd w:val="clear" w:color="auto" w:fill="FFFFFF"/>
        </w:rPr>
        <w:t>, professional and non-professional,</w:t>
      </w:r>
      <w:r w:rsidR="00443AB3" w:rsidRPr="005E7CB2">
        <w:rPr>
          <w:rFonts w:ascii="Source Sans Pro Light" w:hAnsi="Source Sans Pro Light" w:cstheme="minorHAnsi"/>
          <w:color w:val="000000" w:themeColor="text1"/>
          <w:shd w:val="clear" w:color="auto" w:fill="FFFFFF"/>
        </w:rPr>
        <w:t xml:space="preserve"> who </w:t>
      </w:r>
      <w:r w:rsidR="00FC30A9" w:rsidRPr="005E7CB2">
        <w:rPr>
          <w:rFonts w:ascii="Source Sans Pro Light" w:hAnsi="Source Sans Pro Light" w:cstheme="minorHAnsi"/>
          <w:color w:val="000000" w:themeColor="text1"/>
          <w:shd w:val="clear" w:color="auto" w:fill="FFFFFF"/>
        </w:rPr>
        <w:t xml:space="preserve">wants </w:t>
      </w:r>
      <w:r w:rsidR="00443AB3" w:rsidRPr="005E7CB2">
        <w:rPr>
          <w:rFonts w:ascii="Source Sans Pro Light" w:hAnsi="Source Sans Pro Light" w:cstheme="minorHAnsi"/>
          <w:color w:val="000000" w:themeColor="text1"/>
          <w:shd w:val="clear" w:color="auto" w:fill="FFFFFF"/>
        </w:rPr>
        <w:t xml:space="preserve">to make the community a fairer, more </w:t>
      </w:r>
      <w:proofErr w:type="gramStart"/>
      <w:r w:rsidR="00443AB3" w:rsidRPr="005E7CB2">
        <w:rPr>
          <w:rFonts w:ascii="Source Sans Pro Light" w:hAnsi="Source Sans Pro Light" w:cstheme="minorHAnsi"/>
          <w:color w:val="000000" w:themeColor="text1"/>
          <w:shd w:val="clear" w:color="auto" w:fill="FFFFFF"/>
        </w:rPr>
        <w:t>creative</w:t>
      </w:r>
      <w:proofErr w:type="gramEnd"/>
      <w:r w:rsidR="00443AB3" w:rsidRPr="005E7CB2">
        <w:rPr>
          <w:rFonts w:ascii="Source Sans Pro Light" w:hAnsi="Source Sans Pro Light" w:cstheme="minorHAnsi"/>
          <w:color w:val="000000" w:themeColor="text1"/>
          <w:shd w:val="clear" w:color="auto" w:fill="FFFFFF"/>
        </w:rPr>
        <w:t xml:space="preserve"> and vibrant place to live and work. </w:t>
      </w:r>
    </w:p>
    <w:p w14:paraId="7323BB4E" w14:textId="77777777" w:rsidR="002E1160" w:rsidRPr="005E7CB2" w:rsidRDefault="002E1160" w:rsidP="002E1160">
      <w:pPr>
        <w:rPr>
          <w:rFonts w:ascii="Source Sans Pro Light" w:hAnsi="Source Sans Pro Light" w:cstheme="minorHAnsi"/>
          <w:color w:val="000000" w:themeColor="text1"/>
        </w:rPr>
      </w:pPr>
    </w:p>
    <w:p w14:paraId="5C4E9473" w14:textId="0DBA7CD4" w:rsidR="00FC30A9" w:rsidRPr="005E7CB2" w:rsidRDefault="00907474" w:rsidP="00907474">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Regular and carefully </w:t>
      </w:r>
      <w:r w:rsidR="00856A7C" w:rsidRPr="005E7CB2">
        <w:rPr>
          <w:rFonts w:ascii="Source Sans Pro Light" w:hAnsi="Source Sans Pro Light" w:cstheme="minorHAnsi"/>
          <w:color w:val="000000" w:themeColor="text1"/>
        </w:rPr>
        <w:t>facilitated</w:t>
      </w:r>
      <w:r w:rsidRPr="005E7CB2">
        <w:rPr>
          <w:rFonts w:ascii="Source Sans Pro Light" w:hAnsi="Source Sans Pro Light" w:cstheme="minorHAnsi"/>
          <w:color w:val="000000" w:themeColor="text1"/>
        </w:rPr>
        <w:t xml:space="preserve"> meetings </w:t>
      </w:r>
      <w:r w:rsidR="00856A7C" w:rsidRPr="005E7CB2">
        <w:rPr>
          <w:rFonts w:ascii="Source Sans Pro Light" w:hAnsi="Source Sans Pro Light" w:cstheme="minorHAnsi"/>
          <w:color w:val="000000" w:themeColor="text1"/>
        </w:rPr>
        <w:t xml:space="preserve">every 6 weeks </w:t>
      </w:r>
      <w:r w:rsidRPr="005E7CB2">
        <w:rPr>
          <w:rFonts w:ascii="Source Sans Pro Light" w:hAnsi="Source Sans Pro Light" w:cstheme="minorHAnsi"/>
          <w:color w:val="000000" w:themeColor="text1"/>
        </w:rPr>
        <w:t>provide residents with a safe</w:t>
      </w:r>
      <w:r w:rsidR="00FC30A9" w:rsidRPr="005E7CB2">
        <w:rPr>
          <w:rFonts w:ascii="Source Sans Pro Light" w:hAnsi="Source Sans Pro Light" w:cstheme="minorHAnsi"/>
          <w:color w:val="000000" w:themeColor="text1"/>
        </w:rPr>
        <w:t>, non-</w:t>
      </w:r>
      <w:r w:rsidR="00856A7C" w:rsidRPr="005E7CB2">
        <w:rPr>
          <w:rFonts w:ascii="Source Sans Pro Light" w:hAnsi="Source Sans Pro Light" w:cstheme="minorHAnsi"/>
          <w:color w:val="000000" w:themeColor="text1"/>
        </w:rPr>
        <w:t>hierarchical</w:t>
      </w:r>
      <w:r w:rsidR="00FC30A9" w:rsidRPr="005E7CB2">
        <w:rPr>
          <w:rFonts w:ascii="Source Sans Pro Light" w:hAnsi="Source Sans Pro Light" w:cstheme="minorHAnsi"/>
          <w:color w:val="000000" w:themeColor="text1"/>
        </w:rPr>
        <w:t xml:space="preserve"> </w:t>
      </w:r>
      <w:r w:rsidR="00856A7C" w:rsidRPr="005E7CB2">
        <w:rPr>
          <w:rFonts w:ascii="Source Sans Pro Light" w:hAnsi="Source Sans Pro Light" w:cstheme="minorHAnsi"/>
          <w:color w:val="000000" w:themeColor="text1"/>
        </w:rPr>
        <w:t xml:space="preserve">space </w:t>
      </w:r>
      <w:r w:rsidRPr="005E7CB2">
        <w:rPr>
          <w:rFonts w:ascii="Source Sans Pro Light" w:hAnsi="Source Sans Pro Light" w:cstheme="minorHAnsi"/>
          <w:color w:val="000000" w:themeColor="text1"/>
        </w:rPr>
        <w:t xml:space="preserve">where they grow their confidence </w:t>
      </w:r>
      <w:r w:rsidR="00856A7C" w:rsidRPr="005E7CB2">
        <w:rPr>
          <w:rFonts w:ascii="Source Sans Pro Light" w:hAnsi="Source Sans Pro Light" w:cstheme="minorHAnsi"/>
          <w:color w:val="000000" w:themeColor="text1"/>
        </w:rPr>
        <w:t xml:space="preserve">and skills and critically get to know other people </w:t>
      </w:r>
      <w:r w:rsidRPr="005E7CB2">
        <w:rPr>
          <w:rFonts w:ascii="Source Sans Pro Light" w:hAnsi="Source Sans Pro Light" w:cstheme="minorHAnsi"/>
          <w:color w:val="000000" w:themeColor="text1"/>
        </w:rPr>
        <w:t xml:space="preserve">in their community. As </w:t>
      </w:r>
      <w:r w:rsidR="000F5127" w:rsidRPr="005E7CB2">
        <w:rPr>
          <w:rFonts w:ascii="Source Sans Pro Light" w:hAnsi="Source Sans Pro Light" w:cstheme="minorHAnsi"/>
          <w:color w:val="000000" w:themeColor="text1"/>
        </w:rPr>
        <w:t xml:space="preserve">residents </w:t>
      </w:r>
      <w:r w:rsidR="001F099B" w:rsidRPr="005E7CB2">
        <w:rPr>
          <w:rFonts w:ascii="Source Sans Pro Light" w:hAnsi="Source Sans Pro Light" w:cstheme="minorHAnsi"/>
          <w:color w:val="000000" w:themeColor="text1"/>
        </w:rPr>
        <w:t xml:space="preserve">co-produce high quality artistic </w:t>
      </w:r>
      <w:r w:rsidRPr="005E7CB2">
        <w:rPr>
          <w:rFonts w:ascii="Source Sans Pro Light" w:hAnsi="Source Sans Pro Light" w:cstheme="minorHAnsi"/>
          <w:color w:val="000000" w:themeColor="text1"/>
        </w:rPr>
        <w:t>work alongside artists</w:t>
      </w:r>
      <w:r w:rsidR="00EF42C3" w:rsidRPr="005E7CB2">
        <w:rPr>
          <w:rFonts w:ascii="Source Sans Pro Light" w:hAnsi="Source Sans Pro Light" w:cstheme="minorHAnsi"/>
          <w:color w:val="000000" w:themeColor="text1"/>
        </w:rPr>
        <w:t>, community producers</w:t>
      </w:r>
      <w:r w:rsidRPr="005E7CB2">
        <w:rPr>
          <w:rFonts w:ascii="Source Sans Pro Light" w:hAnsi="Source Sans Pro Light" w:cstheme="minorHAnsi"/>
          <w:color w:val="000000" w:themeColor="text1"/>
        </w:rPr>
        <w:t xml:space="preserve"> and wider stakeholders, </w:t>
      </w:r>
      <w:r w:rsidR="005E7CB2" w:rsidRPr="005E7CB2">
        <w:rPr>
          <w:rFonts w:ascii="Source Sans Pro Light" w:hAnsi="Source Sans Pro Light" w:cstheme="minorHAnsi"/>
          <w:color w:val="000000" w:themeColor="text1"/>
        </w:rPr>
        <w:t>everyone’s</w:t>
      </w:r>
      <w:r w:rsidR="003B2310" w:rsidRPr="005E7CB2">
        <w:rPr>
          <w:rFonts w:ascii="Source Sans Pro Light" w:hAnsi="Source Sans Pro Light" w:cstheme="minorHAnsi"/>
          <w:color w:val="000000" w:themeColor="text1"/>
        </w:rPr>
        <w:t xml:space="preserve"> creativity and</w:t>
      </w:r>
      <w:r w:rsidR="00856A7C" w:rsidRPr="005E7CB2">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 xml:space="preserve">agency </w:t>
      </w:r>
      <w:proofErr w:type="gramStart"/>
      <w:r w:rsidRPr="005E7CB2">
        <w:rPr>
          <w:rFonts w:ascii="Source Sans Pro Light" w:hAnsi="Source Sans Pro Light" w:cstheme="minorHAnsi"/>
          <w:color w:val="000000" w:themeColor="text1"/>
        </w:rPr>
        <w:t>grows</w:t>
      </w:r>
      <w:proofErr w:type="gramEnd"/>
      <w:r w:rsidRPr="005E7CB2">
        <w:rPr>
          <w:rFonts w:ascii="Source Sans Pro Light" w:hAnsi="Source Sans Pro Light" w:cstheme="minorHAnsi"/>
          <w:color w:val="000000" w:themeColor="text1"/>
        </w:rPr>
        <w:t xml:space="preserve"> – this </w:t>
      </w:r>
      <w:r w:rsidR="00856A7C" w:rsidRPr="005E7CB2">
        <w:rPr>
          <w:rFonts w:ascii="Source Sans Pro Light" w:hAnsi="Source Sans Pro Light" w:cstheme="minorHAnsi"/>
          <w:color w:val="000000" w:themeColor="text1"/>
        </w:rPr>
        <w:t xml:space="preserve">ripples out and </w:t>
      </w:r>
      <w:r w:rsidRPr="005E7CB2">
        <w:rPr>
          <w:rFonts w:ascii="Source Sans Pro Light" w:hAnsi="Source Sans Pro Light" w:cstheme="minorHAnsi"/>
          <w:color w:val="000000" w:themeColor="text1"/>
        </w:rPr>
        <w:t xml:space="preserve">attracts more people to engage </w:t>
      </w:r>
      <w:r w:rsidR="00856A7C" w:rsidRPr="005E7CB2">
        <w:rPr>
          <w:rFonts w:ascii="Source Sans Pro Light" w:hAnsi="Source Sans Pro Light" w:cstheme="minorHAnsi"/>
          <w:color w:val="000000" w:themeColor="text1"/>
        </w:rPr>
        <w:t xml:space="preserve">creating a virtuous circle </w:t>
      </w:r>
      <w:r w:rsidR="003B2310" w:rsidRPr="005E7CB2">
        <w:rPr>
          <w:rFonts w:ascii="Source Sans Pro Light" w:hAnsi="Source Sans Pro Light" w:cstheme="minorHAnsi"/>
          <w:color w:val="000000" w:themeColor="text1"/>
        </w:rPr>
        <w:t xml:space="preserve">of activity that meets need, has </w:t>
      </w:r>
      <w:r w:rsidR="001F099B" w:rsidRPr="005E7CB2">
        <w:rPr>
          <w:rFonts w:ascii="Source Sans Pro Light" w:hAnsi="Source Sans Pro Light" w:cstheme="minorHAnsi"/>
          <w:color w:val="000000" w:themeColor="text1"/>
        </w:rPr>
        <w:t>significant</w:t>
      </w:r>
      <w:r w:rsidR="003B2310" w:rsidRPr="005E7CB2">
        <w:rPr>
          <w:rFonts w:ascii="Source Sans Pro Light" w:hAnsi="Source Sans Pro Light" w:cstheme="minorHAnsi"/>
          <w:color w:val="000000" w:themeColor="text1"/>
        </w:rPr>
        <w:t xml:space="preserve"> reach and is sustained by a wide range of investors.</w:t>
      </w:r>
    </w:p>
    <w:p w14:paraId="554482AD" w14:textId="77777777" w:rsidR="00FC30A9" w:rsidRPr="005E7CB2" w:rsidRDefault="00FC30A9" w:rsidP="00907474">
      <w:pPr>
        <w:rPr>
          <w:rFonts w:ascii="Source Sans Pro Light" w:hAnsi="Source Sans Pro Light" w:cstheme="minorHAnsi"/>
          <w:color w:val="000000" w:themeColor="text1"/>
        </w:rPr>
      </w:pPr>
    </w:p>
    <w:p w14:paraId="782D6FBD" w14:textId="324CB16F" w:rsidR="000F5127" w:rsidRPr="00E13BCD" w:rsidRDefault="00FC30A9" w:rsidP="00907474">
      <w:pPr>
        <w:rPr>
          <w:rFonts w:ascii="Source Sans Pro Semibold" w:hAnsi="Source Sans Pro Semibold" w:cstheme="minorHAnsi"/>
          <w:b/>
          <w:bCs/>
          <w:color w:val="000000" w:themeColor="text1"/>
        </w:rPr>
      </w:pPr>
      <w:r w:rsidRPr="005E7CB2">
        <w:rPr>
          <w:rFonts w:ascii="Source Sans Pro Semibold" w:hAnsi="Source Sans Pro Semibold" w:cstheme="minorHAnsi"/>
          <w:b/>
          <w:bCs/>
          <w:color w:val="000000" w:themeColor="text1"/>
        </w:rPr>
        <w:t>E</w:t>
      </w:r>
      <w:r w:rsidR="00E13BCD">
        <w:rPr>
          <w:rFonts w:ascii="Source Sans Pro Semibold" w:hAnsi="Source Sans Pro Semibold" w:cstheme="minorHAnsi"/>
          <w:b/>
          <w:bCs/>
          <w:color w:val="000000" w:themeColor="text1"/>
        </w:rPr>
        <w:t>vidence</w:t>
      </w:r>
      <w:r w:rsidRPr="005E7CB2">
        <w:rPr>
          <w:rFonts w:ascii="Source Sans Pro Semibold" w:hAnsi="Source Sans Pro Semibold" w:cstheme="minorHAnsi"/>
          <w:b/>
          <w:bCs/>
          <w:color w:val="000000" w:themeColor="text1"/>
        </w:rPr>
        <w:t xml:space="preserve">: </w:t>
      </w:r>
      <w:r w:rsidR="000F5127" w:rsidRPr="005E7CB2">
        <w:rPr>
          <w:rFonts w:ascii="Source Sans Pro Light" w:hAnsi="Source Sans Pro Light" w:cstheme="minorHAnsi"/>
          <w:color w:val="000000" w:themeColor="text1"/>
        </w:rPr>
        <w:t xml:space="preserve">During Covid </w:t>
      </w:r>
      <w:r w:rsidRPr="005E7CB2">
        <w:rPr>
          <w:rFonts w:ascii="Source Sans Pro Light" w:hAnsi="Source Sans Pro Light" w:cstheme="minorHAnsi"/>
          <w:color w:val="000000" w:themeColor="text1"/>
        </w:rPr>
        <w:t>Culture Matson</w:t>
      </w:r>
      <w:r w:rsidR="000F5127" w:rsidRPr="005E7CB2">
        <w:rPr>
          <w:rFonts w:ascii="Source Sans Pro Light" w:hAnsi="Source Sans Pro Light" w:cstheme="minorHAnsi"/>
          <w:color w:val="000000" w:themeColor="text1"/>
        </w:rPr>
        <w:t xml:space="preserve"> </w:t>
      </w:r>
      <w:r w:rsidR="003B2310" w:rsidRPr="005E7CB2">
        <w:rPr>
          <w:rFonts w:ascii="Source Sans Pro Light" w:hAnsi="Source Sans Pro Light" w:cstheme="minorHAnsi"/>
          <w:color w:val="000000" w:themeColor="text1"/>
        </w:rPr>
        <w:t>members collaborated to “</w:t>
      </w:r>
      <w:proofErr w:type="gramStart"/>
      <w:r w:rsidR="003B2310" w:rsidRPr="005E7CB2">
        <w:rPr>
          <w:rFonts w:ascii="Source Sans Pro Light" w:hAnsi="Source Sans Pro Light" w:cstheme="minorHAnsi"/>
          <w:color w:val="000000" w:themeColor="text1"/>
        </w:rPr>
        <w:t>piggy back</w:t>
      </w:r>
      <w:proofErr w:type="gramEnd"/>
      <w:r w:rsidR="003B2310" w:rsidRPr="005E7CB2">
        <w:rPr>
          <w:rFonts w:ascii="Source Sans Pro Light" w:hAnsi="Source Sans Pro Light" w:cstheme="minorHAnsi"/>
          <w:color w:val="000000" w:themeColor="text1"/>
        </w:rPr>
        <w:t xml:space="preserve">” on </w:t>
      </w:r>
      <w:r w:rsidR="000F5127" w:rsidRPr="005E7CB2">
        <w:rPr>
          <w:rFonts w:ascii="Source Sans Pro Light" w:hAnsi="Source Sans Pro Light" w:cstheme="minorHAnsi"/>
          <w:color w:val="000000" w:themeColor="text1"/>
        </w:rPr>
        <w:t xml:space="preserve">food distribution schemes </w:t>
      </w:r>
      <w:r w:rsidRPr="005E7CB2">
        <w:rPr>
          <w:rFonts w:ascii="Source Sans Pro Light" w:hAnsi="Source Sans Pro Light" w:cstheme="minorHAnsi"/>
          <w:color w:val="000000" w:themeColor="text1"/>
        </w:rPr>
        <w:t xml:space="preserve">as a cost effective and </w:t>
      </w:r>
      <w:r w:rsidR="003B2310" w:rsidRPr="005E7CB2">
        <w:rPr>
          <w:rFonts w:ascii="Source Sans Pro Light" w:hAnsi="Source Sans Pro Light" w:cstheme="minorHAnsi"/>
          <w:color w:val="000000" w:themeColor="text1"/>
        </w:rPr>
        <w:t>efficient</w:t>
      </w:r>
      <w:r w:rsidRPr="005E7CB2">
        <w:rPr>
          <w:rFonts w:ascii="Source Sans Pro Light" w:hAnsi="Source Sans Pro Light" w:cstheme="minorHAnsi"/>
          <w:color w:val="000000" w:themeColor="text1"/>
        </w:rPr>
        <w:t xml:space="preserve"> way </w:t>
      </w:r>
      <w:r w:rsidR="000F5127" w:rsidRPr="005E7CB2">
        <w:rPr>
          <w:rFonts w:ascii="Source Sans Pro Light" w:hAnsi="Source Sans Pro Light" w:cstheme="minorHAnsi"/>
          <w:color w:val="000000" w:themeColor="text1"/>
        </w:rPr>
        <w:t xml:space="preserve">to </w:t>
      </w:r>
      <w:r w:rsidR="003B2310" w:rsidRPr="005E7CB2">
        <w:rPr>
          <w:rFonts w:ascii="Source Sans Pro Light" w:hAnsi="Source Sans Pro Light" w:cstheme="minorHAnsi"/>
          <w:color w:val="000000" w:themeColor="text1"/>
        </w:rPr>
        <w:t xml:space="preserve">deliver </w:t>
      </w:r>
      <w:r w:rsidR="000F5127" w:rsidRPr="005E7CB2">
        <w:rPr>
          <w:rFonts w:ascii="Source Sans Pro Light" w:hAnsi="Source Sans Pro Light" w:cstheme="minorHAnsi"/>
          <w:color w:val="000000" w:themeColor="text1"/>
        </w:rPr>
        <w:t xml:space="preserve">creative packs </w:t>
      </w:r>
      <w:r w:rsidRPr="005E7CB2">
        <w:rPr>
          <w:rFonts w:ascii="Source Sans Pro Light" w:hAnsi="Source Sans Pro Light" w:cstheme="minorHAnsi"/>
          <w:color w:val="000000" w:themeColor="text1"/>
        </w:rPr>
        <w:t xml:space="preserve">to </w:t>
      </w:r>
      <w:r w:rsidR="003B2310" w:rsidRPr="005E7CB2">
        <w:rPr>
          <w:rFonts w:ascii="Source Sans Pro Light" w:hAnsi="Source Sans Pro Light" w:cstheme="minorHAnsi"/>
          <w:color w:val="000000" w:themeColor="text1"/>
        </w:rPr>
        <w:t xml:space="preserve">vulnerable </w:t>
      </w:r>
      <w:r w:rsidRPr="005E7CB2">
        <w:rPr>
          <w:rFonts w:ascii="Source Sans Pro Light" w:hAnsi="Source Sans Pro Light" w:cstheme="minorHAnsi"/>
          <w:color w:val="000000" w:themeColor="text1"/>
        </w:rPr>
        <w:t>children and families.</w:t>
      </w:r>
      <w:r w:rsidR="00E13BCD">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 xml:space="preserve"> </w:t>
      </w:r>
      <w:r w:rsidR="003B2310" w:rsidRPr="005E7CB2">
        <w:rPr>
          <w:rFonts w:ascii="Source Sans Pro Light" w:hAnsi="Source Sans Pro Light" w:cstheme="minorHAnsi"/>
          <w:color w:val="000000" w:themeColor="text1"/>
        </w:rPr>
        <w:t>A</w:t>
      </w:r>
      <w:r w:rsidRPr="005E7CB2">
        <w:rPr>
          <w:rFonts w:ascii="Source Sans Pro Light" w:hAnsi="Source Sans Pro Light" w:cstheme="minorHAnsi"/>
          <w:color w:val="000000" w:themeColor="text1"/>
        </w:rPr>
        <w:t xml:space="preserve"> </w:t>
      </w:r>
      <w:r w:rsidR="000F5127" w:rsidRPr="005E7CB2">
        <w:rPr>
          <w:rFonts w:ascii="Source Sans Pro Light" w:hAnsi="Source Sans Pro Light" w:cstheme="minorHAnsi"/>
          <w:color w:val="000000" w:themeColor="text1"/>
        </w:rPr>
        <w:t xml:space="preserve">Holiday Activity </w:t>
      </w:r>
      <w:r w:rsidR="003B2310" w:rsidRPr="005E7CB2">
        <w:rPr>
          <w:rFonts w:ascii="Source Sans Pro Light" w:hAnsi="Source Sans Pro Light" w:cstheme="minorHAnsi"/>
          <w:color w:val="000000" w:themeColor="text1"/>
        </w:rPr>
        <w:t>Programme</w:t>
      </w:r>
      <w:r w:rsidR="000F5127" w:rsidRPr="005E7CB2">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was led</w:t>
      </w:r>
      <w:r w:rsidR="000F5127" w:rsidRPr="005E7CB2">
        <w:rPr>
          <w:rFonts w:ascii="Source Sans Pro Light" w:hAnsi="Source Sans Pro Light" w:cstheme="minorHAnsi"/>
          <w:color w:val="000000" w:themeColor="text1"/>
        </w:rPr>
        <w:t xml:space="preserve"> by Dawn Barnes</w:t>
      </w:r>
      <w:r w:rsidR="003B2310" w:rsidRPr="005E7CB2">
        <w:rPr>
          <w:rFonts w:ascii="Source Sans Pro Light" w:hAnsi="Source Sans Pro Light" w:cstheme="minorHAnsi"/>
          <w:color w:val="000000" w:themeColor="text1"/>
        </w:rPr>
        <w:t>, a Culture Matson and CG Board member</w:t>
      </w:r>
      <w:r w:rsidR="000F5127" w:rsidRPr="005E7CB2">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 xml:space="preserve">who runs the </w:t>
      </w:r>
      <w:hyperlink r:id="rId11" w:history="1">
        <w:r w:rsidR="000F5127" w:rsidRPr="00E13BCD">
          <w:rPr>
            <w:rStyle w:val="Hyperlink"/>
            <w:rFonts w:ascii="Source Sans Pro Light" w:hAnsi="Source Sans Pro Light" w:cstheme="minorHAnsi"/>
          </w:rPr>
          <w:t xml:space="preserve">Venture Play </w:t>
        </w:r>
        <w:r w:rsidRPr="00E13BCD">
          <w:rPr>
            <w:rStyle w:val="Hyperlink"/>
            <w:rFonts w:ascii="Source Sans Pro Light" w:hAnsi="Source Sans Pro Light" w:cstheme="minorHAnsi"/>
          </w:rPr>
          <w:t>Cen</w:t>
        </w:r>
        <w:r w:rsidR="003B2310" w:rsidRPr="00E13BCD">
          <w:rPr>
            <w:rStyle w:val="Hyperlink"/>
            <w:rFonts w:ascii="Source Sans Pro Light" w:hAnsi="Source Sans Pro Light" w:cstheme="minorHAnsi"/>
          </w:rPr>
          <w:t>t</w:t>
        </w:r>
        <w:r w:rsidRPr="00E13BCD">
          <w:rPr>
            <w:rStyle w:val="Hyperlink"/>
            <w:rFonts w:ascii="Source Sans Pro Light" w:hAnsi="Source Sans Pro Light" w:cstheme="minorHAnsi"/>
          </w:rPr>
          <w:t>re</w:t>
        </w:r>
      </w:hyperlink>
      <w:r w:rsidR="003B2310" w:rsidRPr="005E7CB2">
        <w:rPr>
          <w:rFonts w:ascii="Source Sans Pro Light" w:hAnsi="Source Sans Pro Light" w:cstheme="minorHAnsi"/>
          <w:color w:val="000000" w:themeColor="text1"/>
        </w:rPr>
        <w:t xml:space="preserve"> in White City</w:t>
      </w:r>
      <w:r w:rsidRPr="005E7CB2">
        <w:rPr>
          <w:rFonts w:ascii="Source Sans Pro Light" w:hAnsi="Source Sans Pro Light" w:cstheme="minorHAnsi"/>
          <w:color w:val="000000" w:themeColor="text1"/>
        </w:rPr>
        <w:t xml:space="preserve">.  </w:t>
      </w:r>
      <w:r w:rsidR="000F5127" w:rsidRPr="005E7CB2">
        <w:rPr>
          <w:rFonts w:ascii="Source Sans Pro Light" w:hAnsi="Source Sans Pro Light" w:cstheme="minorHAnsi"/>
          <w:color w:val="000000" w:themeColor="text1"/>
        </w:rPr>
        <w:t xml:space="preserve">In the Summer of 2021, food packs were delivered over 4 weeks to 2000 children each week, 4 times a week across Gloucester City.  At food community collection points, 108 sessions of art were offered with 41 artists involved. 1000 creative packs were given out by 107 volunteers who between them donated 871 hours of time.  </w:t>
      </w:r>
    </w:p>
    <w:p w14:paraId="0C249FB6" w14:textId="740FD085" w:rsidR="002370EE" w:rsidRPr="005E7CB2" w:rsidRDefault="002370EE" w:rsidP="00907474">
      <w:pPr>
        <w:rPr>
          <w:rFonts w:ascii="Source Sans Pro Light" w:hAnsi="Source Sans Pro Light" w:cstheme="minorHAnsi"/>
          <w:color w:val="000000" w:themeColor="text1"/>
        </w:rPr>
      </w:pPr>
    </w:p>
    <w:p w14:paraId="1FCB8FAD" w14:textId="35EFBC9F" w:rsidR="00CB7D34" w:rsidRPr="005E7CB2" w:rsidRDefault="00E13BCD" w:rsidP="002370EE">
      <w:pPr>
        <w:rPr>
          <w:rFonts w:ascii="Source Sans Pro Light" w:hAnsi="Source Sans Pro Light" w:cstheme="minorHAnsi"/>
          <w:color w:val="000000" w:themeColor="text1"/>
        </w:rPr>
      </w:pPr>
      <w:hyperlink r:id="rId12" w:history="1">
        <w:r w:rsidR="002370EE" w:rsidRPr="00E13BCD">
          <w:rPr>
            <w:rStyle w:val="Hyperlink"/>
            <w:rFonts w:ascii="Source Sans Pro Light" w:hAnsi="Source Sans Pro Light" w:cstheme="minorHAnsi"/>
          </w:rPr>
          <w:t>Cam and Dursley Creatives</w:t>
        </w:r>
      </w:hyperlink>
      <w:r w:rsidR="002370EE" w:rsidRPr="005E7CB2">
        <w:rPr>
          <w:rFonts w:ascii="Source Sans Pro Light" w:hAnsi="Source Sans Pro Light" w:cstheme="minorHAnsi"/>
          <w:color w:val="000000" w:themeColor="text1"/>
        </w:rPr>
        <w:t xml:space="preserve">, </w:t>
      </w:r>
      <w:r w:rsidR="00CB7D34" w:rsidRPr="005E7CB2">
        <w:rPr>
          <w:rFonts w:ascii="Source Sans Pro Light" w:hAnsi="Source Sans Pro Light" w:cstheme="minorHAnsi"/>
          <w:color w:val="000000" w:themeColor="text1"/>
        </w:rPr>
        <w:t xml:space="preserve">another resident led creative infrastructure </w:t>
      </w:r>
      <w:r w:rsidR="003B2310" w:rsidRPr="005E7CB2">
        <w:rPr>
          <w:rFonts w:ascii="Source Sans Pro Light" w:hAnsi="Source Sans Pro Light" w:cstheme="minorHAnsi"/>
          <w:color w:val="000000" w:themeColor="text1"/>
        </w:rPr>
        <w:t xml:space="preserve">CG has incubated </w:t>
      </w:r>
      <w:r w:rsidR="00CB7D34" w:rsidRPr="005E7CB2">
        <w:rPr>
          <w:rFonts w:ascii="Source Sans Pro Light" w:hAnsi="Source Sans Pro Light" w:cstheme="minorHAnsi"/>
          <w:color w:val="000000" w:themeColor="text1"/>
        </w:rPr>
        <w:t xml:space="preserve">in a market town in the south of </w:t>
      </w:r>
      <w:r w:rsidR="003B2310" w:rsidRPr="005E7CB2">
        <w:rPr>
          <w:rFonts w:ascii="Source Sans Pro Light" w:hAnsi="Source Sans Pro Light" w:cstheme="minorHAnsi"/>
          <w:color w:val="000000" w:themeColor="text1"/>
        </w:rPr>
        <w:t>Gloucestershire</w:t>
      </w:r>
      <w:r w:rsidR="00EF42C3" w:rsidRPr="005E7CB2">
        <w:rPr>
          <w:rFonts w:ascii="Source Sans Pro Light" w:hAnsi="Source Sans Pro Light" w:cstheme="minorHAnsi"/>
          <w:color w:val="000000" w:themeColor="text1"/>
        </w:rPr>
        <w:t>,</w:t>
      </w:r>
      <w:r w:rsidR="003B2310" w:rsidRPr="005E7CB2">
        <w:rPr>
          <w:rFonts w:ascii="Source Sans Pro Light" w:hAnsi="Source Sans Pro Light" w:cstheme="minorHAnsi"/>
          <w:color w:val="000000" w:themeColor="text1"/>
        </w:rPr>
        <w:t xml:space="preserve"> </w:t>
      </w:r>
      <w:r w:rsidR="00CB7D34" w:rsidRPr="005E7CB2">
        <w:rPr>
          <w:rFonts w:ascii="Source Sans Pro Light" w:hAnsi="Source Sans Pro Light" w:cstheme="minorHAnsi"/>
          <w:color w:val="000000" w:themeColor="text1"/>
        </w:rPr>
        <w:t xml:space="preserve">achieved similar scale and reach via </w:t>
      </w:r>
      <w:r w:rsidR="002370EE" w:rsidRPr="005E7CB2">
        <w:rPr>
          <w:rFonts w:ascii="Source Sans Pro Light" w:hAnsi="Source Sans Pro Light" w:cstheme="minorHAnsi"/>
          <w:color w:val="000000" w:themeColor="text1"/>
        </w:rPr>
        <w:t>a partnership with </w:t>
      </w:r>
      <w:hyperlink r:id="rId13" w:history="1">
        <w:r w:rsidR="002370EE" w:rsidRPr="00E13BCD">
          <w:rPr>
            <w:rStyle w:val="Hyperlink"/>
            <w:rFonts w:ascii="Source Sans Pro Light" w:hAnsi="Source Sans Pro Light" w:cstheme="minorHAnsi"/>
          </w:rPr>
          <w:t>GL11</w:t>
        </w:r>
      </w:hyperlink>
      <w:r w:rsidR="002370EE" w:rsidRPr="005E7CB2">
        <w:rPr>
          <w:rFonts w:ascii="Source Sans Pro Light" w:hAnsi="Source Sans Pro Light" w:cstheme="minorHAnsi"/>
          <w:color w:val="000000" w:themeColor="text1"/>
        </w:rPr>
        <w:t xml:space="preserve"> (a community group in Cam) to run Pop-up Creative </w:t>
      </w:r>
      <w:r w:rsidRPr="005E7CB2">
        <w:rPr>
          <w:rFonts w:ascii="Source Sans Pro Light" w:hAnsi="Source Sans Pro Light" w:cstheme="minorHAnsi"/>
          <w:color w:val="000000" w:themeColor="text1"/>
        </w:rPr>
        <w:t>Cafes:</w:t>
      </w:r>
    </w:p>
    <w:p w14:paraId="25391DF6" w14:textId="394CF637" w:rsidR="00CB7D34" w:rsidRDefault="002370EE" w:rsidP="002370EE">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15 sessions were delivered across 5 weeks in the summer of 2020. Approx. 50 families were welcomed t</w:t>
      </w:r>
      <w:r w:rsidR="003B2310" w:rsidRPr="005E7CB2">
        <w:rPr>
          <w:rFonts w:ascii="Source Sans Pro Light" w:hAnsi="Source Sans Pro Light" w:cstheme="minorHAnsi"/>
          <w:color w:val="000000" w:themeColor="text1"/>
        </w:rPr>
        <w:t>o</w:t>
      </w:r>
      <w:r w:rsidRPr="005E7CB2">
        <w:rPr>
          <w:rFonts w:ascii="Source Sans Pro Light" w:hAnsi="Source Sans Pro Light" w:cstheme="minorHAnsi"/>
          <w:color w:val="000000" w:themeColor="text1"/>
        </w:rPr>
        <w:t xml:space="preserve"> each session. Over 800 creative kits were given away at the cafes and to vulnerable/shielding families supported by GL11, local foodbank and </w:t>
      </w:r>
      <w:hyperlink r:id="rId14" w:history="1">
        <w:r w:rsidRPr="00E13BCD">
          <w:rPr>
            <w:rStyle w:val="Hyperlink"/>
            <w:rFonts w:ascii="Source Sans Pro Light" w:hAnsi="Source Sans Pro Light" w:cstheme="minorHAnsi"/>
          </w:rPr>
          <w:t>The Door Youth Project</w:t>
        </w:r>
      </w:hyperlink>
      <w:r w:rsidRPr="005E7CB2">
        <w:rPr>
          <w:rFonts w:ascii="Source Sans Pro Light" w:hAnsi="Source Sans Pro Light" w:cstheme="minorHAnsi"/>
          <w:color w:val="000000" w:themeColor="text1"/>
        </w:rPr>
        <w:t xml:space="preserve">.  19 young people gained </w:t>
      </w:r>
      <w:hyperlink r:id="rId15" w:history="1">
        <w:r w:rsidRPr="00E13BCD">
          <w:rPr>
            <w:rStyle w:val="Hyperlink"/>
            <w:rFonts w:ascii="Source Sans Pro Light" w:hAnsi="Source Sans Pro Light" w:cstheme="minorHAnsi"/>
          </w:rPr>
          <w:t>The Discover at Home Arts Award</w:t>
        </w:r>
      </w:hyperlink>
      <w:r w:rsidRPr="005E7CB2">
        <w:rPr>
          <w:rFonts w:ascii="Source Sans Pro Light" w:hAnsi="Source Sans Pro Light" w:cstheme="minorHAnsi"/>
          <w:color w:val="000000" w:themeColor="text1"/>
        </w:rPr>
        <w:t xml:space="preserve"> for a ceramics challenge.  </w:t>
      </w:r>
    </w:p>
    <w:p w14:paraId="588E6350" w14:textId="6984CAE7" w:rsidR="00906F01" w:rsidRDefault="00906F01" w:rsidP="002370EE">
      <w:pPr>
        <w:rPr>
          <w:rFonts w:ascii="Source Sans Pro Light" w:hAnsi="Source Sans Pro Light" w:cstheme="minorHAnsi"/>
          <w:color w:val="000000" w:themeColor="text1"/>
        </w:rPr>
      </w:pPr>
    </w:p>
    <w:p w14:paraId="2668EDC4" w14:textId="6D93A428" w:rsidR="00906F01" w:rsidRDefault="00906F01" w:rsidP="002370EE">
      <w:pPr>
        <w:rPr>
          <w:rFonts w:ascii="Source Sans Pro Light" w:hAnsi="Source Sans Pro Light" w:cstheme="minorHAnsi"/>
          <w:color w:val="000000" w:themeColor="text1"/>
        </w:rPr>
      </w:pPr>
      <w:r>
        <w:rPr>
          <w:rFonts w:ascii="Source Sans Pro Light" w:hAnsi="Source Sans Pro Light" w:cstheme="minorHAnsi"/>
          <w:noProof/>
          <w:color w:val="000000" w:themeColor="text1"/>
        </w:rPr>
        <w:drawing>
          <wp:inline distT="0" distB="0" distL="0" distR="0" wp14:anchorId="4724BF88" wp14:editId="6231F9C1">
            <wp:extent cx="2750131" cy="2060941"/>
            <wp:effectExtent l="0" t="0" r="6350" b="0"/>
            <wp:docPr id="5" name="Picture 5" descr="A picture containing pastry, ceramic ware, displayed, porcelain produced by young people in Cam &amp; Dursley for A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astry, ceramic ware, displayed, porcelain produced by young people in Cam &amp; Dursley for Arts Award"/>
                    <pic:cNvPicPr/>
                  </pic:nvPicPr>
                  <pic:blipFill>
                    <a:blip r:embed="rId16">
                      <a:extLst>
                        <a:ext uri="{28A0092B-C50C-407E-A947-70E740481C1C}">
                          <a14:useLocalDpi xmlns:a14="http://schemas.microsoft.com/office/drawing/2010/main" val="0"/>
                        </a:ext>
                      </a:extLst>
                    </a:blip>
                    <a:stretch>
                      <a:fillRect/>
                    </a:stretch>
                  </pic:blipFill>
                  <pic:spPr>
                    <a:xfrm>
                      <a:off x="0" y="0"/>
                      <a:ext cx="2825540" cy="2117452"/>
                    </a:xfrm>
                    <a:prstGeom prst="rect">
                      <a:avLst/>
                    </a:prstGeom>
                  </pic:spPr>
                </pic:pic>
              </a:graphicData>
            </a:graphic>
          </wp:inline>
        </w:drawing>
      </w:r>
      <w:r>
        <w:rPr>
          <w:rFonts w:ascii="Source Sans Pro Light" w:hAnsi="Source Sans Pro Light" w:cstheme="minorHAnsi"/>
          <w:color w:val="000000" w:themeColor="text1"/>
        </w:rPr>
        <w:t xml:space="preserve">       </w:t>
      </w:r>
      <w:r>
        <w:rPr>
          <w:rFonts w:ascii="Source Sans Pro Light" w:hAnsi="Source Sans Pro Light" w:cstheme="minorHAnsi"/>
          <w:noProof/>
          <w:color w:val="000000" w:themeColor="text1"/>
        </w:rPr>
        <w:drawing>
          <wp:inline distT="0" distB="0" distL="0" distR="0" wp14:anchorId="39D05899" wp14:editId="53D027A7">
            <wp:extent cx="2739390" cy="2054694"/>
            <wp:effectExtent l="0" t="0" r="3810" b="3175"/>
            <wp:docPr id="6" name="Picture 6" descr="Young volunteers handing out blow football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ng volunteers handing out blow football kit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271" cy="2106359"/>
                    </a:xfrm>
                    <a:prstGeom prst="rect">
                      <a:avLst/>
                    </a:prstGeom>
                  </pic:spPr>
                </pic:pic>
              </a:graphicData>
            </a:graphic>
          </wp:inline>
        </w:drawing>
      </w:r>
    </w:p>
    <w:p w14:paraId="27C5E7D7" w14:textId="4A4AA6C9" w:rsidR="00EE5F8F" w:rsidRPr="00EE5F8F" w:rsidRDefault="00EE5F8F" w:rsidP="00EE5F8F">
      <w:pPr>
        <w:keepNext/>
        <w:shd w:val="clear" w:color="auto" w:fill="FFFFFF"/>
        <w:rPr>
          <w:rFonts w:ascii="Source Sans Pro Light" w:hAnsi="Source Sans Pro Light"/>
          <w:i/>
          <w:iCs/>
          <w:sz w:val="20"/>
          <w:szCs w:val="20"/>
        </w:rPr>
      </w:pPr>
      <w:r>
        <w:rPr>
          <w:rFonts w:ascii="Source Sans Pro Light" w:hAnsi="Source Sans Pro Light"/>
          <w:i/>
          <w:iCs/>
          <w:sz w:val="20"/>
          <w:szCs w:val="20"/>
        </w:rPr>
        <w:t>Ceramics produced by young people in Cam &amp; Dursley for their arts award</w:t>
      </w:r>
      <w:r w:rsidRPr="00EE5F8F">
        <w:rPr>
          <w:rFonts w:ascii="Source Sans Pro Light" w:hAnsi="Source Sans Pro Light"/>
          <w:i/>
          <w:iCs/>
          <w:sz w:val="20"/>
          <w:szCs w:val="20"/>
        </w:rPr>
        <w:t>.</w:t>
      </w:r>
      <w:r>
        <w:rPr>
          <w:rFonts w:ascii="Source Sans Pro Light" w:hAnsi="Source Sans Pro Light"/>
          <w:i/>
          <w:iCs/>
          <w:sz w:val="20"/>
          <w:szCs w:val="20"/>
        </w:rPr>
        <w:t xml:space="preserve"> Young volunteers hand out ‘make your own table football’ packs during covid 19 pandemic.</w:t>
      </w:r>
    </w:p>
    <w:p w14:paraId="59E01BFB" w14:textId="77777777" w:rsidR="00221093" w:rsidRPr="005E7CB2" w:rsidRDefault="00221093" w:rsidP="00CB7D34">
      <w:pPr>
        <w:rPr>
          <w:rFonts w:ascii="Source Sans Pro Light" w:hAnsi="Source Sans Pro Light" w:cstheme="minorHAnsi"/>
          <w:color w:val="000000" w:themeColor="text1"/>
        </w:rPr>
      </w:pPr>
    </w:p>
    <w:p w14:paraId="50142D7F" w14:textId="379B8183" w:rsidR="00415057" w:rsidRPr="005E7CB2" w:rsidRDefault="001F099B" w:rsidP="00CB7D34">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Our experience to date, which we will be testing in 3 further places over the ne</w:t>
      </w:r>
      <w:r w:rsidR="00EF42C3" w:rsidRPr="005E7CB2">
        <w:rPr>
          <w:rFonts w:ascii="Source Sans Pro Light" w:hAnsi="Source Sans Pro Light" w:cstheme="minorHAnsi"/>
          <w:color w:val="000000" w:themeColor="text1"/>
        </w:rPr>
        <w:t>x</w:t>
      </w:r>
      <w:r w:rsidRPr="005E7CB2">
        <w:rPr>
          <w:rFonts w:ascii="Source Sans Pro Light" w:hAnsi="Source Sans Pro Light" w:cstheme="minorHAnsi"/>
          <w:color w:val="000000" w:themeColor="text1"/>
        </w:rPr>
        <w:t xml:space="preserve">t few years, suggests it is </w:t>
      </w:r>
      <w:r w:rsidR="00CB7D34" w:rsidRPr="005E7CB2">
        <w:rPr>
          <w:rFonts w:ascii="Source Sans Pro Light" w:hAnsi="Source Sans Pro Light" w:cstheme="minorHAnsi"/>
          <w:color w:val="000000" w:themeColor="text1"/>
        </w:rPr>
        <w:t xml:space="preserve">possible for communities to collaborate and to effectively commission, plan and deliver creative and cultural programmes that are of the best quality and the result </w:t>
      </w:r>
      <w:r w:rsidR="006C188C" w:rsidRPr="005E7CB2">
        <w:rPr>
          <w:rFonts w:ascii="Source Sans Pro Light" w:hAnsi="Source Sans Pro Light" w:cstheme="minorHAnsi"/>
          <w:color w:val="000000" w:themeColor="text1"/>
        </w:rPr>
        <w:t>is</w:t>
      </w:r>
      <w:r w:rsidR="00CB7D34" w:rsidRPr="005E7CB2">
        <w:rPr>
          <w:rFonts w:ascii="Source Sans Pro Light" w:hAnsi="Source Sans Pro Light" w:cstheme="minorHAnsi"/>
          <w:color w:val="000000" w:themeColor="text1"/>
        </w:rPr>
        <w:t xml:space="preserve"> more resources confidence and skills t</w:t>
      </w:r>
      <w:r w:rsidR="00EF42C3" w:rsidRPr="005E7CB2">
        <w:rPr>
          <w:rFonts w:ascii="Source Sans Pro Light" w:hAnsi="Source Sans Pro Light" w:cstheme="minorHAnsi"/>
          <w:color w:val="000000" w:themeColor="text1"/>
        </w:rPr>
        <w:t>hat</w:t>
      </w:r>
      <w:r w:rsidR="00CB7D34" w:rsidRPr="005E7CB2">
        <w:rPr>
          <w:rFonts w:ascii="Source Sans Pro Light" w:hAnsi="Source Sans Pro Light" w:cstheme="minorHAnsi"/>
          <w:color w:val="000000" w:themeColor="text1"/>
        </w:rPr>
        <w:t xml:space="preserve"> drive</w:t>
      </w:r>
      <w:r w:rsidR="00EF42C3" w:rsidRPr="005E7CB2">
        <w:rPr>
          <w:rFonts w:ascii="Source Sans Pro Light" w:hAnsi="Source Sans Pro Light" w:cstheme="minorHAnsi"/>
          <w:color w:val="000000" w:themeColor="text1"/>
        </w:rPr>
        <w:t>s</w:t>
      </w:r>
      <w:r w:rsidR="00CB7D34" w:rsidRPr="005E7CB2">
        <w:rPr>
          <w:rFonts w:ascii="Source Sans Pro Light" w:hAnsi="Source Sans Pro Light" w:cstheme="minorHAnsi"/>
          <w:color w:val="000000" w:themeColor="text1"/>
        </w:rPr>
        <w:t xml:space="preserve"> </w:t>
      </w:r>
      <w:r w:rsidR="00EF42C3" w:rsidRPr="005E7CB2">
        <w:rPr>
          <w:rFonts w:ascii="Source Sans Pro Light" w:hAnsi="Source Sans Pro Light" w:cstheme="minorHAnsi"/>
          <w:color w:val="000000" w:themeColor="text1"/>
        </w:rPr>
        <w:t>further</w:t>
      </w:r>
      <w:r w:rsidR="00CB7D34" w:rsidRPr="005E7CB2">
        <w:rPr>
          <w:rFonts w:ascii="Source Sans Pro Light" w:hAnsi="Source Sans Pro Light" w:cstheme="minorHAnsi"/>
          <w:color w:val="000000" w:themeColor="text1"/>
        </w:rPr>
        <w:t xml:space="preserve"> arts and culture and creativity. </w:t>
      </w:r>
      <w:r w:rsidR="00415057" w:rsidRPr="005E7CB2">
        <w:rPr>
          <w:rFonts w:ascii="Source Sans Pro Light" w:hAnsi="Source Sans Pro Light" w:cstheme="minorHAnsi"/>
          <w:color w:val="000000" w:themeColor="text1"/>
        </w:rPr>
        <w:t xml:space="preserve"> The activities that result are practical (they develop skills and provide pathways to employment/enterprise</w:t>
      </w:r>
      <w:proofErr w:type="gramStart"/>
      <w:r w:rsidR="00415057" w:rsidRPr="005E7CB2">
        <w:rPr>
          <w:rFonts w:ascii="Source Sans Pro Light" w:hAnsi="Source Sans Pro Light" w:cstheme="minorHAnsi"/>
          <w:color w:val="000000" w:themeColor="text1"/>
        </w:rPr>
        <w:t>)</w:t>
      </w:r>
      <w:proofErr w:type="gramEnd"/>
      <w:r w:rsidR="00415057" w:rsidRPr="005E7CB2">
        <w:rPr>
          <w:rFonts w:ascii="Source Sans Pro Light" w:hAnsi="Source Sans Pro Light" w:cstheme="minorHAnsi"/>
          <w:color w:val="000000" w:themeColor="text1"/>
        </w:rPr>
        <w:t xml:space="preserve"> and they </w:t>
      </w:r>
      <w:r w:rsidR="00EF42C3" w:rsidRPr="005E7CB2">
        <w:rPr>
          <w:rFonts w:ascii="Source Sans Pro Light" w:hAnsi="Source Sans Pro Light" w:cstheme="minorHAnsi"/>
          <w:color w:val="000000" w:themeColor="text1"/>
        </w:rPr>
        <w:t xml:space="preserve">are </w:t>
      </w:r>
      <w:r w:rsidR="00415057" w:rsidRPr="005E7CB2">
        <w:rPr>
          <w:rFonts w:ascii="Source Sans Pro Light" w:hAnsi="Source Sans Pro Light" w:cstheme="minorHAnsi"/>
          <w:color w:val="000000" w:themeColor="text1"/>
        </w:rPr>
        <w:t xml:space="preserve">also </w:t>
      </w:r>
      <w:r w:rsidR="00EF42C3" w:rsidRPr="005E7CB2">
        <w:rPr>
          <w:rFonts w:ascii="Source Sans Pro Light" w:hAnsi="Source Sans Pro Light" w:cstheme="minorHAnsi"/>
          <w:color w:val="000000" w:themeColor="text1"/>
        </w:rPr>
        <w:t xml:space="preserve">beautiful </w:t>
      </w:r>
      <w:r w:rsidR="0078221D" w:rsidRPr="005E7CB2">
        <w:rPr>
          <w:rFonts w:ascii="Source Sans Pro Light" w:hAnsi="Source Sans Pro Light" w:cstheme="minorHAnsi"/>
          <w:color w:val="000000" w:themeColor="text1"/>
        </w:rPr>
        <w:t>which</w:t>
      </w:r>
      <w:r w:rsidR="00415057" w:rsidRPr="005E7CB2">
        <w:rPr>
          <w:rFonts w:ascii="Source Sans Pro Light" w:hAnsi="Source Sans Pro Light" w:cstheme="minorHAnsi"/>
          <w:color w:val="000000" w:themeColor="text1"/>
        </w:rPr>
        <w:t xml:space="preserve"> bring</w:t>
      </w:r>
      <w:r w:rsidR="0078221D" w:rsidRPr="005E7CB2">
        <w:rPr>
          <w:rFonts w:ascii="Source Sans Pro Light" w:hAnsi="Source Sans Pro Light" w:cstheme="minorHAnsi"/>
          <w:color w:val="000000" w:themeColor="text1"/>
        </w:rPr>
        <w:t>s</w:t>
      </w:r>
      <w:r w:rsidR="00415057" w:rsidRPr="005E7CB2">
        <w:rPr>
          <w:rFonts w:ascii="Source Sans Pro Light" w:hAnsi="Source Sans Pro Light" w:cstheme="minorHAnsi"/>
          <w:color w:val="000000" w:themeColor="text1"/>
        </w:rPr>
        <w:t xml:space="preserve"> a renewed sense of pride and ambition to communities</w:t>
      </w:r>
      <w:r w:rsidR="00EF42C3" w:rsidRPr="005E7CB2">
        <w:rPr>
          <w:rFonts w:ascii="Source Sans Pro Light" w:hAnsi="Source Sans Pro Light" w:cstheme="minorHAnsi"/>
          <w:color w:val="000000" w:themeColor="text1"/>
        </w:rPr>
        <w:t>.</w:t>
      </w:r>
    </w:p>
    <w:p w14:paraId="582F512C" w14:textId="77777777" w:rsidR="00415057" w:rsidRPr="005E7CB2" w:rsidRDefault="00415057" w:rsidP="00415057">
      <w:pPr>
        <w:rPr>
          <w:rFonts w:ascii="Source Sans Pro Light" w:hAnsi="Source Sans Pro Light" w:cstheme="minorHAnsi"/>
          <w:color w:val="000000" w:themeColor="text1"/>
        </w:rPr>
      </w:pPr>
    </w:p>
    <w:p w14:paraId="7EE0215D" w14:textId="776CD7A1" w:rsidR="00E13BCD" w:rsidRDefault="00415057" w:rsidP="00E13BCD">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“While GL11 are able to provide food, debt advice, support to sort housing and basic needs, there is something else that creativity brings that is invaluable because it gives hope and purpose to people- it looks forward” </w:t>
      </w:r>
    </w:p>
    <w:p w14:paraId="25993C97" w14:textId="77777777" w:rsidR="00E13BCD" w:rsidRDefault="00E13BCD" w:rsidP="00E13BCD">
      <w:pPr>
        <w:ind w:left="720"/>
        <w:rPr>
          <w:rFonts w:ascii="Source Sans Pro Light" w:hAnsi="Source Sans Pro Light" w:cstheme="minorHAnsi"/>
          <w:color w:val="000000" w:themeColor="text1"/>
        </w:rPr>
      </w:pPr>
    </w:p>
    <w:p w14:paraId="2A49E665" w14:textId="1509A3F8" w:rsidR="00415057" w:rsidRPr="00E13BCD" w:rsidRDefault="00415057" w:rsidP="00E13BCD">
      <w:pPr>
        <w:ind w:left="720"/>
        <w:rPr>
          <w:rFonts w:ascii="Source Sans Pro Light" w:hAnsi="Source Sans Pro Light" w:cstheme="minorHAnsi"/>
          <w:i/>
          <w:iCs/>
          <w:color w:val="000000" w:themeColor="text1"/>
        </w:rPr>
      </w:pPr>
      <w:r w:rsidRPr="00E13BCD">
        <w:rPr>
          <w:rFonts w:ascii="Source Sans Pro Light" w:hAnsi="Source Sans Pro Light" w:cstheme="minorHAnsi"/>
          <w:i/>
          <w:iCs/>
          <w:color w:val="000000" w:themeColor="text1"/>
        </w:rPr>
        <w:t>Indigo Redfern</w:t>
      </w:r>
      <w:r w:rsidR="00E13BCD">
        <w:rPr>
          <w:rFonts w:ascii="Source Sans Pro Light" w:hAnsi="Source Sans Pro Light" w:cstheme="minorHAnsi"/>
          <w:i/>
          <w:iCs/>
          <w:color w:val="000000" w:themeColor="text1"/>
        </w:rPr>
        <w:t>,</w:t>
      </w:r>
      <w:r w:rsidRPr="00E13BCD">
        <w:rPr>
          <w:rFonts w:ascii="Source Sans Pro Light" w:hAnsi="Source Sans Pro Light" w:cstheme="minorHAnsi"/>
          <w:i/>
          <w:iCs/>
          <w:color w:val="000000" w:themeColor="text1"/>
        </w:rPr>
        <w:t xml:space="preserve"> Chief Executive </w:t>
      </w:r>
      <w:hyperlink r:id="rId18" w:history="1">
        <w:r w:rsidRPr="00E13BCD">
          <w:rPr>
            <w:rStyle w:val="Hyperlink"/>
            <w:rFonts w:ascii="Source Sans Pro Light" w:hAnsi="Source Sans Pro Light" w:cstheme="minorHAnsi"/>
            <w:i/>
            <w:iCs/>
          </w:rPr>
          <w:t>GL11 Community Hub</w:t>
        </w:r>
      </w:hyperlink>
      <w:r w:rsidRPr="00E13BCD">
        <w:rPr>
          <w:rFonts w:ascii="Source Sans Pro Light" w:hAnsi="Source Sans Pro Light" w:cstheme="minorHAnsi"/>
          <w:i/>
          <w:iCs/>
          <w:color w:val="000000" w:themeColor="text1"/>
        </w:rPr>
        <w:t>.</w:t>
      </w:r>
    </w:p>
    <w:p w14:paraId="0D4B392D" w14:textId="77777777" w:rsidR="008560EC" w:rsidRPr="005E7CB2" w:rsidRDefault="008560EC" w:rsidP="008560EC">
      <w:pPr>
        <w:rPr>
          <w:rFonts w:ascii="Source Sans Pro Light" w:hAnsi="Source Sans Pro Light" w:cstheme="minorHAnsi"/>
          <w:color w:val="000000" w:themeColor="text1"/>
        </w:rPr>
      </w:pPr>
    </w:p>
    <w:p w14:paraId="76D91A25" w14:textId="433FBBE7" w:rsidR="0080373A" w:rsidRPr="005E7CB2" w:rsidRDefault="00B5315A" w:rsidP="008560EC">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Building </w:t>
      </w:r>
      <w:r w:rsidR="008560EC" w:rsidRPr="005E7CB2">
        <w:rPr>
          <w:rFonts w:ascii="Source Sans Pro Light" w:hAnsi="Source Sans Pro Light" w:cstheme="minorHAnsi"/>
          <w:color w:val="000000" w:themeColor="text1"/>
        </w:rPr>
        <w:t xml:space="preserve">trust </w:t>
      </w:r>
      <w:r w:rsidRPr="005E7CB2">
        <w:rPr>
          <w:rFonts w:ascii="Source Sans Pro Light" w:hAnsi="Source Sans Pro Light" w:cstheme="minorHAnsi"/>
          <w:color w:val="000000" w:themeColor="text1"/>
        </w:rPr>
        <w:t>between residents and the arts and cultural sector</w:t>
      </w:r>
      <w:r w:rsidR="008560EC" w:rsidRPr="005E7CB2">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 xml:space="preserve">is </w:t>
      </w:r>
      <w:r w:rsidR="008560EC" w:rsidRPr="005E7CB2">
        <w:rPr>
          <w:rFonts w:ascii="Source Sans Pro Light" w:hAnsi="Source Sans Pro Light" w:cstheme="minorHAnsi"/>
          <w:color w:val="000000" w:themeColor="text1"/>
        </w:rPr>
        <w:t xml:space="preserve">the single most important </w:t>
      </w:r>
      <w:r w:rsidR="007D1B17" w:rsidRPr="005E7CB2">
        <w:rPr>
          <w:rFonts w:ascii="Source Sans Pro Light" w:hAnsi="Source Sans Pro Light" w:cstheme="minorHAnsi"/>
          <w:color w:val="000000" w:themeColor="text1"/>
        </w:rPr>
        <w:t xml:space="preserve">building block </w:t>
      </w:r>
      <w:r w:rsidR="00415057" w:rsidRPr="005E7CB2">
        <w:rPr>
          <w:rFonts w:ascii="Source Sans Pro Light" w:hAnsi="Source Sans Pro Light" w:cstheme="minorHAnsi"/>
          <w:color w:val="000000" w:themeColor="text1"/>
        </w:rPr>
        <w:t xml:space="preserve">for sustainable creative placemaking.  Especially so in communities that lack </w:t>
      </w:r>
      <w:r w:rsidRPr="005E7CB2">
        <w:rPr>
          <w:rFonts w:ascii="Source Sans Pro Light" w:hAnsi="Source Sans Pro Light" w:cstheme="minorHAnsi"/>
          <w:color w:val="000000" w:themeColor="text1"/>
        </w:rPr>
        <w:t xml:space="preserve">an established artistic </w:t>
      </w:r>
      <w:r w:rsidR="00415057" w:rsidRPr="005E7CB2">
        <w:rPr>
          <w:rFonts w:ascii="Source Sans Pro Light" w:hAnsi="Source Sans Pro Light" w:cstheme="minorHAnsi"/>
          <w:color w:val="000000" w:themeColor="text1"/>
        </w:rPr>
        <w:t>infrastructure</w:t>
      </w:r>
      <w:r w:rsidRPr="005E7CB2">
        <w:rPr>
          <w:rFonts w:ascii="Source Sans Pro Light" w:hAnsi="Source Sans Pro Light" w:cstheme="minorHAnsi"/>
          <w:color w:val="000000" w:themeColor="text1"/>
        </w:rPr>
        <w:t xml:space="preserve"> </w:t>
      </w:r>
      <w:r w:rsidR="00BB674A" w:rsidRPr="005E7CB2">
        <w:rPr>
          <w:rFonts w:ascii="Source Sans Pro Light" w:hAnsi="Source Sans Pro Light" w:cstheme="minorHAnsi"/>
          <w:color w:val="000000" w:themeColor="text1"/>
        </w:rPr>
        <w:t xml:space="preserve">with </w:t>
      </w:r>
      <w:r w:rsidR="008560EC" w:rsidRPr="005E7CB2">
        <w:rPr>
          <w:rFonts w:ascii="Source Sans Pro Light" w:hAnsi="Source Sans Pro Light" w:cstheme="minorHAnsi"/>
          <w:color w:val="000000" w:themeColor="text1"/>
        </w:rPr>
        <w:t>no reference point</w:t>
      </w:r>
      <w:r w:rsidR="00BB674A" w:rsidRPr="005E7CB2">
        <w:rPr>
          <w:rFonts w:ascii="Source Sans Pro Light" w:hAnsi="Source Sans Pro Light" w:cstheme="minorHAnsi"/>
          <w:color w:val="000000" w:themeColor="text1"/>
        </w:rPr>
        <w:t xml:space="preserve"> </w:t>
      </w:r>
      <w:r w:rsidR="008560EC" w:rsidRPr="005E7CB2">
        <w:rPr>
          <w:rFonts w:ascii="Source Sans Pro Light" w:hAnsi="Source Sans Pro Light" w:cstheme="minorHAnsi"/>
          <w:color w:val="000000" w:themeColor="text1"/>
        </w:rPr>
        <w:t xml:space="preserve">for </w:t>
      </w:r>
      <w:r w:rsidRPr="005E7CB2">
        <w:rPr>
          <w:rFonts w:ascii="Source Sans Pro Light" w:hAnsi="Source Sans Pro Light" w:cstheme="minorHAnsi"/>
          <w:color w:val="000000" w:themeColor="text1"/>
        </w:rPr>
        <w:t>residents</w:t>
      </w:r>
      <w:r w:rsidR="008560EC" w:rsidRPr="005E7CB2">
        <w:rPr>
          <w:rFonts w:ascii="Source Sans Pro Light" w:hAnsi="Source Sans Pro Light" w:cstheme="minorHAnsi"/>
          <w:color w:val="000000" w:themeColor="text1"/>
        </w:rPr>
        <w:t xml:space="preserve"> </w:t>
      </w:r>
      <w:r w:rsidR="00BB674A" w:rsidRPr="005E7CB2">
        <w:rPr>
          <w:rFonts w:ascii="Source Sans Pro Light" w:hAnsi="Source Sans Pro Light" w:cstheme="minorHAnsi"/>
          <w:color w:val="000000" w:themeColor="text1"/>
        </w:rPr>
        <w:t xml:space="preserve">to </w:t>
      </w:r>
      <w:r w:rsidR="00EF42C3" w:rsidRPr="005E7CB2">
        <w:rPr>
          <w:rFonts w:ascii="Source Sans Pro Light" w:hAnsi="Source Sans Pro Light" w:cstheme="minorHAnsi"/>
          <w:color w:val="000000" w:themeColor="text1"/>
        </w:rPr>
        <w:t xml:space="preserve">see and </w:t>
      </w:r>
      <w:r w:rsidR="00BB674A" w:rsidRPr="005E7CB2">
        <w:rPr>
          <w:rFonts w:ascii="Source Sans Pro Light" w:hAnsi="Source Sans Pro Light" w:cstheme="minorHAnsi"/>
          <w:color w:val="000000" w:themeColor="text1"/>
        </w:rPr>
        <w:t xml:space="preserve">know how to </w:t>
      </w:r>
      <w:r w:rsidR="008560EC" w:rsidRPr="005E7CB2">
        <w:rPr>
          <w:rFonts w:ascii="Source Sans Pro Light" w:hAnsi="Source Sans Pro Light" w:cstheme="minorHAnsi"/>
          <w:color w:val="000000" w:themeColor="text1"/>
        </w:rPr>
        <w:t xml:space="preserve">make where they live better, </w:t>
      </w:r>
      <w:proofErr w:type="gramStart"/>
      <w:r w:rsidR="008560EC" w:rsidRPr="005E7CB2">
        <w:rPr>
          <w:rFonts w:ascii="Source Sans Pro Light" w:hAnsi="Source Sans Pro Light" w:cstheme="minorHAnsi"/>
          <w:color w:val="000000" w:themeColor="text1"/>
        </w:rPr>
        <w:t>fairer</w:t>
      </w:r>
      <w:proofErr w:type="gramEnd"/>
      <w:r w:rsidR="008560EC" w:rsidRPr="005E7CB2">
        <w:rPr>
          <w:rFonts w:ascii="Source Sans Pro Light" w:hAnsi="Source Sans Pro Light" w:cstheme="minorHAnsi"/>
          <w:color w:val="000000" w:themeColor="text1"/>
        </w:rPr>
        <w:t xml:space="preserve"> and more creative</w:t>
      </w:r>
      <w:r w:rsidR="00BB674A" w:rsidRPr="005E7CB2">
        <w:rPr>
          <w:rFonts w:ascii="Source Sans Pro Light" w:hAnsi="Source Sans Pro Light" w:cstheme="minorHAnsi"/>
          <w:color w:val="000000" w:themeColor="text1"/>
        </w:rPr>
        <w:t xml:space="preserve">.  </w:t>
      </w:r>
    </w:p>
    <w:p w14:paraId="2E73A88D" w14:textId="77777777" w:rsidR="0080373A" w:rsidRPr="005E7CB2" w:rsidRDefault="0080373A" w:rsidP="008560EC">
      <w:pPr>
        <w:rPr>
          <w:rFonts w:ascii="Source Sans Pro Light" w:hAnsi="Source Sans Pro Light" w:cstheme="minorHAnsi"/>
          <w:color w:val="000000" w:themeColor="text1"/>
        </w:rPr>
      </w:pPr>
    </w:p>
    <w:p w14:paraId="34471396" w14:textId="0BECE88B" w:rsidR="0080373A" w:rsidRDefault="0080373A" w:rsidP="008560EC">
      <w:pPr>
        <w:rPr>
          <w:rFonts w:ascii="Source Sans Pro Light" w:hAnsi="Source Sans Pro Light"/>
        </w:rPr>
      </w:pPr>
      <w:r w:rsidRPr="00E13BCD">
        <w:rPr>
          <w:rFonts w:ascii="Source Sans Pro Light" w:hAnsi="Source Sans Pro Light"/>
          <w:b/>
          <w:bCs/>
        </w:rPr>
        <w:t>Evidence:</w:t>
      </w:r>
      <w:r w:rsidRPr="005E7CB2">
        <w:rPr>
          <w:rFonts w:ascii="Source Sans Pro Light" w:hAnsi="Source Sans Pro Light"/>
        </w:rPr>
        <w:t xml:space="preserve">  A </w:t>
      </w:r>
      <w:hyperlink r:id="rId19" w:history="1">
        <w:r w:rsidRPr="00E13BCD">
          <w:rPr>
            <w:rStyle w:val="Hyperlink"/>
            <w:rFonts w:ascii="Source Sans Pro Light" w:hAnsi="Source Sans Pro Light"/>
          </w:rPr>
          <w:t>“Dreaming Event”</w:t>
        </w:r>
      </w:hyperlink>
      <w:r w:rsidRPr="005E7CB2">
        <w:rPr>
          <w:rFonts w:ascii="Source Sans Pro Light" w:hAnsi="Source Sans Pro Light"/>
        </w:rPr>
        <w:t xml:space="preserve"> hosted by CG in April 2020 explored what people needed to unlock their dreams, ambitions and ideas as we emerged from Covid 19.  60 + participants confirmed a sense of not having “permission” or not knowing how to get involved with creative activity in their community.  Some had little or no contact with arts and cultural venues in the county and a few did not even know about Arts Council England and the public </w:t>
      </w:r>
      <w:r w:rsidRPr="005E7CB2">
        <w:rPr>
          <w:rFonts w:ascii="Source Sans Pro Light" w:hAnsi="Source Sans Pro Light"/>
        </w:rPr>
        <w:lastRenderedPageBreak/>
        <w:t>funding available. The conclusions from the event were that small and safe steps were needed if those currently furthest from the arts and creative sectors were to have the confidence to get involved and that these need to be offered on the doorstep and by trusted residents and artists working together</w:t>
      </w:r>
      <w:r w:rsidR="00906F01">
        <w:rPr>
          <w:rFonts w:ascii="Source Sans Pro Light" w:hAnsi="Source Sans Pro Light"/>
        </w:rPr>
        <w:t>.</w:t>
      </w:r>
    </w:p>
    <w:p w14:paraId="1AA1D85E" w14:textId="4D6EEA2C" w:rsidR="00906F01" w:rsidRDefault="00906F01" w:rsidP="008560EC">
      <w:pPr>
        <w:rPr>
          <w:rFonts w:ascii="Source Sans Pro Light" w:hAnsi="Source Sans Pro Light"/>
        </w:rPr>
      </w:pPr>
    </w:p>
    <w:p w14:paraId="331A8150" w14:textId="290B91D5" w:rsidR="00906F01" w:rsidRDefault="00906F01" w:rsidP="008560EC">
      <w:pPr>
        <w:rPr>
          <w:rFonts w:ascii="Source Sans Pro Light" w:hAnsi="Source Sans Pro Light"/>
        </w:rPr>
      </w:pPr>
      <w:r>
        <w:rPr>
          <w:rFonts w:ascii="Source Sans Pro Light" w:hAnsi="Source Sans Pro Light"/>
          <w:noProof/>
        </w:rPr>
        <w:drawing>
          <wp:inline distT="0" distB="0" distL="0" distR="0" wp14:anchorId="305F60E0" wp14:editId="25E03923">
            <wp:extent cx="2676293" cy="1926931"/>
            <wp:effectExtent l="0" t="0" r="3810" b="3810"/>
            <wp:docPr id="8" name="Picture 8" descr="U didn't make that, I did. Artwork produced by Imogen Harvey Lewis at The Dream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 didn't make that, I did. Artwork produced by Imogen Harvey Lewis at The Dreaming ev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8535" cy="1950145"/>
                    </a:xfrm>
                    <a:prstGeom prst="rect">
                      <a:avLst/>
                    </a:prstGeom>
                  </pic:spPr>
                </pic:pic>
              </a:graphicData>
            </a:graphic>
          </wp:inline>
        </w:drawing>
      </w:r>
      <w:r>
        <w:rPr>
          <w:rFonts w:ascii="Source Sans Pro Light" w:hAnsi="Source Sans Pro Light"/>
        </w:rPr>
        <w:t xml:space="preserve">       </w:t>
      </w:r>
      <w:r>
        <w:rPr>
          <w:rFonts w:ascii="Source Sans Pro Light" w:hAnsi="Source Sans Pro Light"/>
          <w:noProof/>
        </w:rPr>
        <w:drawing>
          <wp:inline distT="0" distB="0" distL="0" distR="0" wp14:anchorId="3B628DF2" wp14:editId="4A38E67C">
            <wp:extent cx="2735766" cy="1971071"/>
            <wp:effectExtent l="0" t="0" r="0" b="0"/>
            <wp:docPr id="9" name="Picture 9" descr="Is there another way? Artwork produced by Imogen Harvey Lewis at The Dreaming ev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s there another way? Artwork produced by Imogen Harvey Lewis at The Dreaming event.">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439" cy="1995332"/>
                    </a:xfrm>
                    <a:prstGeom prst="rect">
                      <a:avLst/>
                    </a:prstGeom>
                  </pic:spPr>
                </pic:pic>
              </a:graphicData>
            </a:graphic>
          </wp:inline>
        </w:drawing>
      </w:r>
    </w:p>
    <w:p w14:paraId="3BE663AF" w14:textId="08B62B51" w:rsidR="00EE5F8F" w:rsidRPr="005E7CB2" w:rsidRDefault="00EE5F8F" w:rsidP="008560EC">
      <w:pPr>
        <w:rPr>
          <w:rFonts w:ascii="Source Sans Pro Light" w:hAnsi="Source Sans Pro Light"/>
        </w:rPr>
      </w:pPr>
      <w:r>
        <w:rPr>
          <w:rFonts w:ascii="Source Sans Pro Light" w:hAnsi="Source Sans Pro Light"/>
          <w:i/>
          <w:iCs/>
          <w:sz w:val="20"/>
          <w:szCs w:val="20"/>
        </w:rPr>
        <w:t>‘</w:t>
      </w:r>
      <w:r w:rsidRPr="00EE5F8F">
        <w:rPr>
          <w:rFonts w:ascii="Source Sans Pro Light" w:hAnsi="Source Sans Pro Light"/>
          <w:i/>
          <w:iCs/>
          <w:sz w:val="20"/>
          <w:szCs w:val="20"/>
        </w:rPr>
        <w:t>U didn't make that, I did.</w:t>
      </w:r>
      <w:r>
        <w:rPr>
          <w:rFonts w:ascii="Source Sans Pro Light" w:hAnsi="Source Sans Pro Light"/>
          <w:i/>
          <w:iCs/>
          <w:sz w:val="20"/>
          <w:szCs w:val="20"/>
        </w:rPr>
        <w:t>’ and ‘</w:t>
      </w:r>
      <w:r w:rsidRPr="00EE5F8F">
        <w:rPr>
          <w:rFonts w:ascii="Source Sans Pro Light" w:hAnsi="Source Sans Pro Light"/>
          <w:i/>
          <w:iCs/>
          <w:sz w:val="20"/>
          <w:szCs w:val="20"/>
        </w:rPr>
        <w:t>Is there another way?</w:t>
      </w:r>
      <w:r>
        <w:rPr>
          <w:rFonts w:ascii="Source Sans Pro Light" w:hAnsi="Source Sans Pro Light"/>
          <w:i/>
          <w:iCs/>
          <w:sz w:val="20"/>
          <w:szCs w:val="20"/>
        </w:rPr>
        <w:t>’</w:t>
      </w:r>
      <w:r w:rsidRPr="00EE5F8F">
        <w:rPr>
          <w:rFonts w:ascii="Source Sans Pro Light" w:hAnsi="Source Sans Pro Light"/>
          <w:i/>
          <w:iCs/>
          <w:sz w:val="20"/>
          <w:szCs w:val="20"/>
        </w:rPr>
        <w:t xml:space="preserve"> </w:t>
      </w:r>
      <w:r>
        <w:rPr>
          <w:rFonts w:ascii="Source Sans Pro Light" w:hAnsi="Source Sans Pro Light"/>
          <w:i/>
          <w:iCs/>
          <w:sz w:val="20"/>
          <w:szCs w:val="20"/>
        </w:rPr>
        <w:t>a</w:t>
      </w:r>
      <w:r w:rsidRPr="00EE5F8F">
        <w:rPr>
          <w:rFonts w:ascii="Source Sans Pro Light" w:hAnsi="Source Sans Pro Light"/>
          <w:i/>
          <w:iCs/>
          <w:sz w:val="20"/>
          <w:szCs w:val="20"/>
        </w:rPr>
        <w:t>rtwork produced by Imogen Harvey Lewis at The Dreaming event.</w:t>
      </w:r>
    </w:p>
    <w:p w14:paraId="0E34544D" w14:textId="77777777" w:rsidR="0080373A" w:rsidRPr="005E7CB2" w:rsidRDefault="0080373A" w:rsidP="008560EC">
      <w:pPr>
        <w:rPr>
          <w:rFonts w:ascii="Source Sans Pro Light" w:hAnsi="Source Sans Pro Light" w:cstheme="minorHAnsi"/>
          <w:color w:val="000000" w:themeColor="text1"/>
        </w:rPr>
      </w:pPr>
    </w:p>
    <w:p w14:paraId="19DD3C68" w14:textId="594210AE" w:rsidR="008560EC" w:rsidRPr="005E7CB2" w:rsidRDefault="00BB674A" w:rsidP="008560EC">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Artists and cultural venues have often been the “missing” professionals in </w:t>
      </w:r>
      <w:r w:rsidR="008560EC" w:rsidRPr="005E7CB2">
        <w:rPr>
          <w:rFonts w:ascii="Source Sans Pro Light" w:hAnsi="Source Sans Pro Light" w:cstheme="minorHAnsi"/>
          <w:color w:val="000000" w:themeColor="text1"/>
        </w:rPr>
        <w:t xml:space="preserve">many communities </w:t>
      </w:r>
      <w:r w:rsidRPr="005E7CB2">
        <w:rPr>
          <w:rFonts w:ascii="Source Sans Pro Light" w:hAnsi="Source Sans Pro Light" w:cstheme="minorHAnsi"/>
          <w:color w:val="000000" w:themeColor="text1"/>
        </w:rPr>
        <w:t>and</w:t>
      </w:r>
      <w:r w:rsidR="00EF42C3" w:rsidRPr="005E7CB2">
        <w:rPr>
          <w:rFonts w:ascii="Source Sans Pro Light" w:hAnsi="Source Sans Pro Light" w:cstheme="minorHAnsi"/>
          <w:color w:val="000000" w:themeColor="text1"/>
        </w:rPr>
        <w:t xml:space="preserve"> if </w:t>
      </w:r>
      <w:r w:rsidR="0009311C" w:rsidRPr="005E7CB2">
        <w:rPr>
          <w:rFonts w:ascii="Source Sans Pro Light" w:hAnsi="Source Sans Pro Light" w:cstheme="minorHAnsi"/>
          <w:color w:val="000000" w:themeColor="text1"/>
        </w:rPr>
        <w:t xml:space="preserve">they </w:t>
      </w:r>
      <w:r w:rsidRPr="005E7CB2">
        <w:rPr>
          <w:rFonts w:ascii="Source Sans Pro Light" w:hAnsi="Source Sans Pro Light" w:cstheme="minorHAnsi"/>
          <w:color w:val="000000" w:themeColor="text1"/>
        </w:rPr>
        <w:t xml:space="preserve">do </w:t>
      </w:r>
      <w:proofErr w:type="gramStart"/>
      <w:r w:rsidRPr="005E7CB2">
        <w:rPr>
          <w:rFonts w:ascii="Source Sans Pro Light" w:hAnsi="Source Sans Pro Light" w:cstheme="minorHAnsi"/>
          <w:color w:val="000000" w:themeColor="text1"/>
        </w:rPr>
        <w:t>arrive</w:t>
      </w:r>
      <w:proofErr w:type="gramEnd"/>
      <w:r w:rsidRPr="005E7CB2">
        <w:rPr>
          <w:rFonts w:ascii="Source Sans Pro Light" w:hAnsi="Source Sans Pro Light" w:cstheme="minorHAnsi"/>
          <w:color w:val="000000" w:themeColor="text1"/>
        </w:rPr>
        <w:t xml:space="preserve"> the</w:t>
      </w:r>
      <w:r w:rsidR="00EF42C3" w:rsidRPr="005E7CB2">
        <w:rPr>
          <w:rFonts w:ascii="Source Sans Pro Light" w:hAnsi="Source Sans Pro Light" w:cstheme="minorHAnsi"/>
          <w:color w:val="000000" w:themeColor="text1"/>
        </w:rPr>
        <w:t>y</w:t>
      </w:r>
      <w:r w:rsidRPr="005E7CB2">
        <w:rPr>
          <w:rFonts w:ascii="Source Sans Pro Light" w:hAnsi="Source Sans Pro Light" w:cstheme="minorHAnsi"/>
          <w:color w:val="000000" w:themeColor="text1"/>
        </w:rPr>
        <w:t xml:space="preserve"> </w:t>
      </w:r>
      <w:r w:rsidR="00EF42C3" w:rsidRPr="005E7CB2">
        <w:rPr>
          <w:rFonts w:ascii="Source Sans Pro Light" w:hAnsi="Source Sans Pro Light" w:cstheme="minorHAnsi"/>
          <w:color w:val="000000" w:themeColor="text1"/>
        </w:rPr>
        <w:t>often</w:t>
      </w:r>
      <w:r w:rsidRPr="005E7CB2">
        <w:rPr>
          <w:rFonts w:ascii="Source Sans Pro Light" w:hAnsi="Source Sans Pro Light" w:cstheme="minorHAnsi"/>
          <w:color w:val="000000" w:themeColor="text1"/>
        </w:rPr>
        <w:t xml:space="preserve"> “parachute in” </w:t>
      </w:r>
      <w:r w:rsidR="00EF42C3" w:rsidRPr="005E7CB2">
        <w:rPr>
          <w:rFonts w:ascii="Source Sans Pro Light" w:hAnsi="Source Sans Pro Light" w:cstheme="minorHAnsi"/>
          <w:color w:val="000000" w:themeColor="text1"/>
        </w:rPr>
        <w:t xml:space="preserve">and their goal is </w:t>
      </w:r>
      <w:r w:rsidRPr="005E7CB2">
        <w:rPr>
          <w:rFonts w:ascii="Source Sans Pro Light" w:hAnsi="Source Sans Pro Light" w:cstheme="minorHAnsi"/>
          <w:color w:val="000000" w:themeColor="text1"/>
        </w:rPr>
        <w:t xml:space="preserve">to </w:t>
      </w:r>
      <w:r w:rsidR="0009311C" w:rsidRPr="005E7CB2">
        <w:rPr>
          <w:rFonts w:ascii="Source Sans Pro Light" w:hAnsi="Source Sans Pro Light" w:cstheme="minorHAnsi"/>
          <w:color w:val="000000" w:themeColor="text1"/>
        </w:rPr>
        <w:t>“</w:t>
      </w:r>
      <w:r w:rsidR="007D1B17" w:rsidRPr="005E7CB2">
        <w:rPr>
          <w:rFonts w:ascii="Source Sans Pro Light" w:hAnsi="Source Sans Pro Light" w:cstheme="minorHAnsi"/>
          <w:color w:val="000000" w:themeColor="text1"/>
        </w:rPr>
        <w:t>grow</w:t>
      </w:r>
      <w:r w:rsidRPr="005E7CB2">
        <w:rPr>
          <w:rFonts w:ascii="Source Sans Pro Light" w:hAnsi="Source Sans Pro Light" w:cstheme="minorHAnsi"/>
          <w:color w:val="000000" w:themeColor="text1"/>
        </w:rPr>
        <w:t xml:space="preserve"> </w:t>
      </w:r>
      <w:r w:rsidR="007D1B17" w:rsidRPr="005E7CB2">
        <w:rPr>
          <w:rFonts w:ascii="Source Sans Pro Light" w:hAnsi="Source Sans Pro Light" w:cstheme="minorHAnsi"/>
          <w:color w:val="000000" w:themeColor="text1"/>
        </w:rPr>
        <w:t>audiences</w:t>
      </w:r>
      <w:r w:rsidR="0009311C" w:rsidRPr="005E7CB2">
        <w:rPr>
          <w:rFonts w:ascii="Source Sans Pro Light" w:hAnsi="Source Sans Pro Light" w:cstheme="minorHAnsi"/>
          <w:color w:val="000000" w:themeColor="text1"/>
        </w:rPr>
        <w:t>”</w:t>
      </w:r>
      <w:r w:rsidR="007D1B17" w:rsidRPr="005E7CB2">
        <w:rPr>
          <w:rFonts w:ascii="Source Sans Pro Light" w:hAnsi="Source Sans Pro Light" w:cstheme="minorHAnsi"/>
          <w:color w:val="000000" w:themeColor="text1"/>
        </w:rPr>
        <w:t xml:space="preserve"> </w:t>
      </w:r>
      <w:r w:rsidR="00EF42C3" w:rsidRPr="005E7CB2">
        <w:rPr>
          <w:rFonts w:ascii="Source Sans Pro Light" w:hAnsi="Source Sans Pro Light" w:cstheme="minorHAnsi"/>
          <w:color w:val="000000" w:themeColor="text1"/>
        </w:rPr>
        <w:t xml:space="preserve">not </w:t>
      </w:r>
      <w:r w:rsidR="00B5315A" w:rsidRPr="005E7CB2">
        <w:rPr>
          <w:rFonts w:ascii="Source Sans Pro Light" w:hAnsi="Source Sans Pro Light" w:cstheme="minorHAnsi"/>
          <w:color w:val="000000" w:themeColor="text1"/>
        </w:rPr>
        <w:t xml:space="preserve">the </w:t>
      </w:r>
      <w:r w:rsidR="0009311C" w:rsidRPr="005E7CB2">
        <w:rPr>
          <w:rFonts w:ascii="Source Sans Pro Light" w:hAnsi="Source Sans Pro Light" w:cstheme="minorHAnsi"/>
          <w:color w:val="000000" w:themeColor="text1"/>
        </w:rPr>
        <w:t>community</w:t>
      </w:r>
      <w:r w:rsidR="007D1B17" w:rsidRPr="005E7CB2">
        <w:rPr>
          <w:rFonts w:ascii="Source Sans Pro Light" w:hAnsi="Source Sans Pro Light" w:cstheme="minorHAnsi"/>
          <w:color w:val="000000" w:themeColor="text1"/>
        </w:rPr>
        <w:t xml:space="preserve">. </w:t>
      </w:r>
      <w:r w:rsidR="0009311C" w:rsidRPr="005E7CB2">
        <w:rPr>
          <w:rFonts w:ascii="Source Sans Pro Light" w:hAnsi="Source Sans Pro Light" w:cstheme="minorHAnsi"/>
          <w:color w:val="000000" w:themeColor="text1"/>
        </w:rPr>
        <w:t xml:space="preserve"> </w:t>
      </w:r>
      <w:r w:rsidR="00EF42C3" w:rsidRPr="005E7CB2">
        <w:rPr>
          <w:rFonts w:ascii="Source Sans Pro Light" w:hAnsi="Source Sans Pro Light" w:cstheme="minorHAnsi"/>
          <w:color w:val="000000" w:themeColor="text1"/>
        </w:rPr>
        <w:t xml:space="preserve">This is a systemic </w:t>
      </w:r>
      <w:r w:rsidR="0078221D" w:rsidRPr="005E7CB2">
        <w:rPr>
          <w:rFonts w:ascii="Source Sans Pro Light" w:hAnsi="Source Sans Pro Light" w:cstheme="minorHAnsi"/>
          <w:color w:val="000000" w:themeColor="text1"/>
        </w:rPr>
        <w:t xml:space="preserve">resourcing </w:t>
      </w:r>
      <w:r w:rsidR="00EF42C3" w:rsidRPr="005E7CB2">
        <w:rPr>
          <w:rFonts w:ascii="Source Sans Pro Light" w:hAnsi="Source Sans Pro Light" w:cstheme="minorHAnsi"/>
          <w:color w:val="000000" w:themeColor="text1"/>
        </w:rPr>
        <w:t xml:space="preserve">problem that we </w:t>
      </w:r>
      <w:r w:rsidR="0078221D" w:rsidRPr="005E7CB2">
        <w:rPr>
          <w:rFonts w:ascii="Source Sans Pro Light" w:hAnsi="Source Sans Pro Light" w:cstheme="minorHAnsi"/>
          <w:color w:val="000000" w:themeColor="text1"/>
        </w:rPr>
        <w:t xml:space="preserve">and our partners </w:t>
      </w:r>
      <w:r w:rsidR="00EF42C3" w:rsidRPr="005E7CB2">
        <w:rPr>
          <w:rFonts w:ascii="Source Sans Pro Light" w:hAnsi="Source Sans Pro Light" w:cstheme="minorHAnsi"/>
          <w:color w:val="000000" w:themeColor="text1"/>
        </w:rPr>
        <w:t xml:space="preserve">are addressing </w:t>
      </w:r>
      <w:r w:rsidR="006C188C" w:rsidRPr="005E7CB2">
        <w:rPr>
          <w:rFonts w:ascii="Source Sans Pro Light" w:hAnsi="Source Sans Pro Light" w:cstheme="minorHAnsi"/>
          <w:color w:val="000000" w:themeColor="text1"/>
        </w:rPr>
        <w:t xml:space="preserve">to </w:t>
      </w:r>
      <w:r w:rsidR="00E13BCD" w:rsidRPr="005E7CB2">
        <w:rPr>
          <w:rFonts w:ascii="Source Sans Pro Light" w:hAnsi="Source Sans Pro Light" w:cstheme="minorHAnsi"/>
          <w:color w:val="000000" w:themeColor="text1"/>
        </w:rPr>
        <w:t>ensure artists</w:t>
      </w:r>
      <w:r w:rsidR="006C188C" w:rsidRPr="005E7CB2">
        <w:rPr>
          <w:rFonts w:ascii="Source Sans Pro Light" w:hAnsi="Source Sans Pro Light" w:cstheme="minorHAnsi"/>
          <w:color w:val="000000" w:themeColor="text1"/>
        </w:rPr>
        <w:t xml:space="preserve"> have the time to </w:t>
      </w:r>
      <w:r w:rsidR="00EF42C3" w:rsidRPr="005E7CB2">
        <w:rPr>
          <w:rFonts w:ascii="Source Sans Pro Light" w:hAnsi="Source Sans Pro Light" w:cstheme="minorHAnsi"/>
          <w:color w:val="000000" w:themeColor="text1"/>
        </w:rPr>
        <w:t xml:space="preserve">properly embed in communities and </w:t>
      </w:r>
      <w:r w:rsidR="006C188C" w:rsidRPr="005E7CB2">
        <w:rPr>
          <w:rFonts w:ascii="Source Sans Pro Light" w:hAnsi="Source Sans Pro Light" w:cstheme="minorHAnsi"/>
          <w:color w:val="000000" w:themeColor="text1"/>
        </w:rPr>
        <w:t>grow relationships with residents. (</w:t>
      </w:r>
      <w:proofErr w:type="gramStart"/>
      <w:r w:rsidR="006C188C" w:rsidRPr="005E7CB2">
        <w:rPr>
          <w:rFonts w:ascii="Source Sans Pro Light" w:hAnsi="Source Sans Pro Light" w:cstheme="minorHAnsi"/>
          <w:color w:val="000000" w:themeColor="text1"/>
        </w:rPr>
        <w:t>more</w:t>
      </w:r>
      <w:proofErr w:type="gramEnd"/>
      <w:r w:rsidR="006C188C" w:rsidRPr="005E7CB2">
        <w:rPr>
          <w:rFonts w:ascii="Source Sans Pro Light" w:hAnsi="Source Sans Pro Light" w:cstheme="minorHAnsi"/>
          <w:color w:val="000000" w:themeColor="text1"/>
        </w:rPr>
        <w:t xml:space="preserve"> below). </w:t>
      </w:r>
    </w:p>
    <w:p w14:paraId="242FD2DC" w14:textId="77777777" w:rsidR="00EF42C3" w:rsidRPr="005E7CB2" w:rsidRDefault="00EF42C3" w:rsidP="0045705F">
      <w:pPr>
        <w:rPr>
          <w:rFonts w:ascii="Source Sans Pro Light" w:hAnsi="Source Sans Pro Light" w:cstheme="minorHAnsi"/>
          <w:color w:val="000000" w:themeColor="text1"/>
        </w:rPr>
      </w:pPr>
    </w:p>
    <w:p w14:paraId="4951EDD5" w14:textId="71D0AAB6" w:rsidR="0045705F" w:rsidRPr="005E7CB2" w:rsidRDefault="0045705F" w:rsidP="005E7CB2">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“The real work, the meaningful work for me, is with the communities who don’t have that privilege or belief that the art world is for them.  I’m interested in art for all, that is inclusive to those from all walks of life and working for CG has truly helped me to recognize this and understand how I can support communities as an artist who is paid and making amazing opportunities and artworks co-designed with communities.”  </w:t>
      </w:r>
    </w:p>
    <w:p w14:paraId="342DFB43" w14:textId="77777777" w:rsidR="005E7CB2" w:rsidRDefault="005E7CB2" w:rsidP="005E7CB2">
      <w:pPr>
        <w:rPr>
          <w:rFonts w:ascii="Source Sans Pro Light" w:hAnsi="Source Sans Pro Light" w:cstheme="minorHAnsi"/>
          <w:color w:val="000000" w:themeColor="text1"/>
        </w:rPr>
      </w:pPr>
    </w:p>
    <w:p w14:paraId="1ADD9B9E" w14:textId="1CF2C66F" w:rsidR="00907474" w:rsidRPr="005E7CB2" w:rsidRDefault="0045705F" w:rsidP="00204DE8">
      <w:pPr>
        <w:ind w:left="720"/>
        <w:rPr>
          <w:rFonts w:ascii="Source Sans Pro Light" w:hAnsi="Source Sans Pro Light" w:cstheme="minorHAnsi"/>
          <w:color w:val="000000" w:themeColor="text1"/>
        </w:rPr>
      </w:pPr>
      <w:r w:rsidRPr="005E7CB2">
        <w:rPr>
          <w:rFonts w:ascii="Source Sans Pro Light" w:hAnsi="Source Sans Pro Light" w:cstheme="minorHAnsi"/>
          <w:i/>
          <w:iCs/>
          <w:color w:val="000000" w:themeColor="text1"/>
        </w:rPr>
        <w:t xml:space="preserve">Soozy Roberts, Artist and Creative Catalyst in Matson </w:t>
      </w:r>
      <w:r w:rsidRPr="005E7CB2">
        <w:rPr>
          <w:rFonts w:ascii="Source Sans Pro Light" w:hAnsi="Source Sans Pro Light" w:cstheme="minorHAnsi"/>
          <w:color w:val="000000" w:themeColor="text1"/>
        </w:rPr>
        <w:t>who is now setting up, GASP, a new visual arts CIC based in Matson.</w:t>
      </w:r>
    </w:p>
    <w:p w14:paraId="0C262676" w14:textId="77777777" w:rsidR="00907474" w:rsidRPr="005E7CB2" w:rsidRDefault="00907474" w:rsidP="00907474">
      <w:pPr>
        <w:rPr>
          <w:rFonts w:ascii="Source Sans Pro Light" w:hAnsi="Source Sans Pro Light" w:cstheme="minorHAnsi"/>
          <w:color w:val="000000" w:themeColor="text1"/>
        </w:rPr>
      </w:pPr>
    </w:p>
    <w:p w14:paraId="6DC3B415" w14:textId="1A15C3C2" w:rsidR="00D40698" w:rsidRPr="005E7CB2" w:rsidRDefault="0080373A" w:rsidP="000F5127">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The Creative Catalyst role emerged initially in </w:t>
      </w:r>
      <w:hyperlink r:id="rId22" w:history="1">
        <w:r w:rsidRPr="00E13BCD">
          <w:rPr>
            <w:rStyle w:val="Hyperlink"/>
            <w:rFonts w:ascii="Source Sans Pro Light" w:hAnsi="Source Sans Pro Light" w:cstheme="minorHAnsi"/>
          </w:rPr>
          <w:t xml:space="preserve">Art of </w:t>
        </w:r>
        <w:r w:rsidR="0078221D" w:rsidRPr="00E13BCD">
          <w:rPr>
            <w:rStyle w:val="Hyperlink"/>
            <w:rFonts w:ascii="Source Sans Pro Light" w:hAnsi="Source Sans Pro Light" w:cstheme="minorHAnsi"/>
          </w:rPr>
          <w:t>Libraries</w:t>
        </w:r>
      </w:hyperlink>
      <w:r w:rsidRPr="005E7CB2">
        <w:rPr>
          <w:rFonts w:ascii="Source Sans Pro Light" w:hAnsi="Source Sans Pro Light" w:cstheme="minorHAnsi"/>
          <w:color w:val="000000" w:themeColor="text1"/>
        </w:rPr>
        <w:t xml:space="preserve">, a collaborative project CG delivered with </w:t>
      </w:r>
      <w:hyperlink r:id="rId23" w:history="1">
        <w:r w:rsidRPr="00E13BCD">
          <w:rPr>
            <w:rStyle w:val="Hyperlink"/>
            <w:rFonts w:ascii="Source Sans Pro Light" w:hAnsi="Source Sans Pro Light" w:cstheme="minorHAnsi"/>
          </w:rPr>
          <w:t>Esmee Fairba</w:t>
        </w:r>
        <w:r w:rsidR="005E7CB2" w:rsidRPr="00E13BCD">
          <w:rPr>
            <w:rStyle w:val="Hyperlink"/>
            <w:rFonts w:ascii="Source Sans Pro Light" w:hAnsi="Source Sans Pro Light" w:cstheme="minorHAnsi"/>
          </w:rPr>
          <w:t>irn</w:t>
        </w:r>
      </w:hyperlink>
      <w:r w:rsidR="005E7CB2">
        <w:rPr>
          <w:rFonts w:ascii="Source Sans Pro Light" w:hAnsi="Source Sans Pro Light" w:cstheme="minorHAnsi"/>
          <w:color w:val="000000" w:themeColor="text1"/>
        </w:rPr>
        <w:t xml:space="preserve"> i</w:t>
      </w:r>
      <w:r w:rsidRPr="005E7CB2">
        <w:rPr>
          <w:rFonts w:ascii="Source Sans Pro Light" w:hAnsi="Source Sans Pro Light" w:cstheme="minorHAnsi"/>
          <w:color w:val="000000" w:themeColor="text1"/>
        </w:rPr>
        <w:t>nvestment to grow better joint working between</w:t>
      </w:r>
      <w:r w:rsidR="00F35244" w:rsidRPr="005E7CB2">
        <w:rPr>
          <w:rFonts w:ascii="Source Sans Pro Light" w:hAnsi="Source Sans Pro Light" w:cstheme="minorHAnsi"/>
          <w:color w:val="000000" w:themeColor="text1"/>
        </w:rPr>
        <w:t xml:space="preserve"> libraries and the arts and cultural sectors</w:t>
      </w:r>
      <w:r w:rsidRPr="005E7CB2">
        <w:rPr>
          <w:rFonts w:ascii="Source Sans Pro Light" w:hAnsi="Source Sans Pro Light" w:cstheme="minorHAnsi"/>
          <w:color w:val="000000" w:themeColor="text1"/>
        </w:rPr>
        <w:t xml:space="preserve">. We realised that you couldn’t just expect people and organisations who had not worked together </w:t>
      </w:r>
      <w:r w:rsidR="00F35244" w:rsidRPr="005E7CB2">
        <w:rPr>
          <w:rFonts w:ascii="Source Sans Pro Light" w:hAnsi="Source Sans Pro Light" w:cstheme="minorHAnsi"/>
          <w:color w:val="000000" w:themeColor="text1"/>
        </w:rPr>
        <w:t xml:space="preserve">before </w:t>
      </w:r>
      <w:r w:rsidR="006C188C" w:rsidRPr="005E7CB2">
        <w:rPr>
          <w:rFonts w:ascii="Source Sans Pro Light" w:hAnsi="Source Sans Pro Light" w:cstheme="minorHAnsi"/>
          <w:color w:val="000000" w:themeColor="text1"/>
        </w:rPr>
        <w:t xml:space="preserve">(especially if this involves a mix of professionals and non-professionals) </w:t>
      </w:r>
      <w:r w:rsidRPr="005E7CB2">
        <w:rPr>
          <w:rFonts w:ascii="Source Sans Pro Light" w:hAnsi="Source Sans Pro Light" w:cstheme="minorHAnsi"/>
          <w:color w:val="000000" w:themeColor="text1"/>
        </w:rPr>
        <w:t xml:space="preserve">to be introduced and </w:t>
      </w:r>
      <w:r w:rsidR="006C188C" w:rsidRPr="005E7CB2">
        <w:rPr>
          <w:rFonts w:ascii="Source Sans Pro Light" w:hAnsi="Source Sans Pro Light" w:cstheme="minorHAnsi"/>
          <w:color w:val="000000" w:themeColor="text1"/>
        </w:rPr>
        <w:t xml:space="preserve">just left </w:t>
      </w:r>
      <w:r w:rsidRPr="005E7CB2">
        <w:rPr>
          <w:rFonts w:ascii="Source Sans Pro Light" w:hAnsi="Source Sans Pro Light" w:cstheme="minorHAnsi"/>
          <w:color w:val="000000" w:themeColor="text1"/>
        </w:rPr>
        <w:t>to get on with</w:t>
      </w:r>
      <w:r w:rsidR="00D40698" w:rsidRPr="005E7CB2">
        <w:rPr>
          <w:rFonts w:ascii="Source Sans Pro Light" w:hAnsi="Source Sans Pro Light" w:cstheme="minorHAnsi"/>
          <w:color w:val="000000" w:themeColor="text1"/>
        </w:rPr>
        <w:t xml:space="preserve"> </w:t>
      </w:r>
      <w:r w:rsidR="005E7CB2" w:rsidRPr="005E7CB2">
        <w:rPr>
          <w:rFonts w:ascii="Source Sans Pro Light" w:hAnsi="Source Sans Pro Light" w:cstheme="minorHAnsi"/>
          <w:color w:val="000000" w:themeColor="text1"/>
        </w:rPr>
        <w:t>it!</w:t>
      </w:r>
      <w:r w:rsidRPr="005E7CB2">
        <w:rPr>
          <w:rFonts w:ascii="Source Sans Pro Light" w:hAnsi="Source Sans Pro Light" w:cstheme="minorHAnsi"/>
          <w:color w:val="000000" w:themeColor="text1"/>
        </w:rPr>
        <w:t xml:space="preserve">  A broker</w:t>
      </w:r>
      <w:r w:rsidR="00F35244" w:rsidRPr="005E7CB2">
        <w:rPr>
          <w:rFonts w:ascii="Source Sans Pro Light" w:hAnsi="Source Sans Pro Light" w:cstheme="minorHAnsi"/>
          <w:color w:val="000000" w:themeColor="text1"/>
        </w:rPr>
        <w:t>/</w:t>
      </w:r>
      <w:r w:rsidRPr="005E7CB2">
        <w:rPr>
          <w:rFonts w:ascii="Source Sans Pro Light" w:hAnsi="Source Sans Pro Light" w:cstheme="minorHAnsi"/>
          <w:color w:val="000000" w:themeColor="text1"/>
        </w:rPr>
        <w:t xml:space="preserve"> trouble shoote</w:t>
      </w:r>
      <w:r w:rsidR="00F35244" w:rsidRPr="005E7CB2">
        <w:rPr>
          <w:rFonts w:ascii="Source Sans Pro Light" w:hAnsi="Source Sans Pro Light" w:cstheme="minorHAnsi"/>
          <w:color w:val="000000" w:themeColor="text1"/>
        </w:rPr>
        <w:t>r/</w:t>
      </w:r>
      <w:r w:rsidRPr="005E7CB2">
        <w:rPr>
          <w:rFonts w:ascii="Source Sans Pro Light" w:hAnsi="Source Sans Pro Light" w:cstheme="minorHAnsi"/>
          <w:color w:val="000000" w:themeColor="text1"/>
        </w:rPr>
        <w:t>cheerleader</w:t>
      </w:r>
      <w:r w:rsidR="00F35244" w:rsidRPr="005E7CB2">
        <w:rPr>
          <w:rFonts w:ascii="Source Sans Pro Light" w:hAnsi="Source Sans Pro Light" w:cstheme="minorHAnsi"/>
          <w:color w:val="000000" w:themeColor="text1"/>
        </w:rPr>
        <w:t>/</w:t>
      </w:r>
      <w:r w:rsidR="00D40698" w:rsidRPr="005E7CB2">
        <w:rPr>
          <w:rFonts w:ascii="Source Sans Pro Light" w:hAnsi="Source Sans Pro Light" w:cstheme="minorHAnsi"/>
          <w:color w:val="000000" w:themeColor="text1"/>
        </w:rPr>
        <w:t>mediator</w:t>
      </w:r>
      <w:r w:rsidRPr="005E7CB2">
        <w:rPr>
          <w:rFonts w:ascii="Source Sans Pro Light" w:hAnsi="Source Sans Pro Light" w:cstheme="minorHAnsi"/>
          <w:color w:val="000000" w:themeColor="text1"/>
        </w:rPr>
        <w:t xml:space="preserve"> was needed</w:t>
      </w:r>
      <w:r w:rsidR="006C188C" w:rsidRPr="005E7CB2">
        <w:rPr>
          <w:rFonts w:ascii="Source Sans Pro Light" w:hAnsi="Source Sans Pro Light" w:cstheme="minorHAnsi"/>
          <w:color w:val="000000" w:themeColor="text1"/>
        </w:rPr>
        <w:t xml:space="preserve"> to create</w:t>
      </w:r>
      <w:r w:rsidR="00F35244" w:rsidRPr="005E7CB2">
        <w:rPr>
          <w:rFonts w:ascii="Source Sans Pro Light" w:hAnsi="Source Sans Pro Light" w:cstheme="minorHAnsi"/>
          <w:color w:val="000000" w:themeColor="text1"/>
        </w:rPr>
        <w:t xml:space="preserve"> the innovation value of</w:t>
      </w:r>
      <w:r w:rsidRPr="005E7CB2">
        <w:rPr>
          <w:rFonts w:ascii="Source Sans Pro Light" w:hAnsi="Source Sans Pro Light" w:cstheme="minorHAnsi"/>
          <w:color w:val="000000" w:themeColor="text1"/>
        </w:rPr>
        <w:t xml:space="preserve"> </w:t>
      </w:r>
      <w:r w:rsidR="00D40698" w:rsidRPr="005E7CB2">
        <w:rPr>
          <w:rFonts w:ascii="Source Sans Pro Light" w:hAnsi="Source Sans Pro Light" w:cstheme="minorHAnsi"/>
          <w:color w:val="000000" w:themeColor="text1"/>
        </w:rPr>
        <w:t>bring</w:t>
      </w:r>
      <w:r w:rsidR="006C188C" w:rsidRPr="005E7CB2">
        <w:rPr>
          <w:rFonts w:ascii="Source Sans Pro Light" w:hAnsi="Source Sans Pro Light" w:cstheme="minorHAnsi"/>
          <w:color w:val="000000" w:themeColor="text1"/>
        </w:rPr>
        <w:t>ing</w:t>
      </w:r>
      <w:r w:rsidR="00D40698" w:rsidRPr="005E7CB2">
        <w:rPr>
          <w:rFonts w:ascii="Source Sans Pro Light" w:hAnsi="Source Sans Pro Light" w:cstheme="minorHAnsi"/>
          <w:color w:val="000000" w:themeColor="text1"/>
        </w:rPr>
        <w:t xml:space="preserve"> together previously disconnected assets and sectors. </w:t>
      </w:r>
    </w:p>
    <w:p w14:paraId="4A00BA20" w14:textId="77777777" w:rsidR="00D40698" w:rsidRPr="005E7CB2" w:rsidRDefault="00D40698" w:rsidP="000F5127">
      <w:pPr>
        <w:rPr>
          <w:rFonts w:ascii="Source Sans Pro Light" w:hAnsi="Source Sans Pro Light" w:cstheme="minorHAnsi"/>
          <w:color w:val="000000" w:themeColor="text1"/>
        </w:rPr>
      </w:pPr>
    </w:p>
    <w:p w14:paraId="699DE34C" w14:textId="73EA98A5" w:rsidR="0072627E" w:rsidRPr="005E7CB2" w:rsidRDefault="0080373A" w:rsidP="000F5127">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The Creative Catalyst provides this function </w:t>
      </w:r>
      <w:r w:rsidR="00D40698" w:rsidRPr="005E7CB2">
        <w:rPr>
          <w:rFonts w:ascii="Source Sans Pro Light" w:hAnsi="Source Sans Pro Light" w:cstheme="minorHAnsi"/>
          <w:color w:val="000000" w:themeColor="text1"/>
        </w:rPr>
        <w:t>in the Create Gloucestershire team</w:t>
      </w:r>
      <w:r w:rsidR="005E7CB2" w:rsidRPr="005E7CB2">
        <w:rPr>
          <w:rFonts w:ascii="Source Sans Pro Light" w:hAnsi="Source Sans Pro Light" w:cstheme="minorHAnsi"/>
          <w:color w:val="000000" w:themeColor="text1"/>
        </w:rPr>
        <w:t>- in</w:t>
      </w:r>
      <w:r w:rsidRPr="005E7CB2">
        <w:rPr>
          <w:rFonts w:ascii="Source Sans Pro Light" w:hAnsi="Source Sans Pro Light" w:cstheme="minorHAnsi"/>
          <w:color w:val="000000" w:themeColor="text1"/>
        </w:rPr>
        <w:t xml:space="preserve"> the case </w:t>
      </w:r>
      <w:r w:rsidR="00D40698" w:rsidRPr="005E7CB2">
        <w:rPr>
          <w:rFonts w:ascii="Source Sans Pro Light" w:hAnsi="Source Sans Pro Light" w:cstheme="minorHAnsi"/>
          <w:color w:val="000000" w:themeColor="text1"/>
        </w:rPr>
        <w:t xml:space="preserve">of </w:t>
      </w:r>
      <w:r w:rsidR="00907474" w:rsidRPr="005E7CB2">
        <w:rPr>
          <w:rFonts w:ascii="Source Sans Pro Light" w:hAnsi="Source Sans Pro Light" w:cstheme="minorHAnsi"/>
          <w:color w:val="000000" w:themeColor="text1"/>
        </w:rPr>
        <w:t xml:space="preserve">Culture Matson and Cam and Dursley </w:t>
      </w:r>
      <w:r w:rsidR="00D40698" w:rsidRPr="005E7CB2">
        <w:rPr>
          <w:rFonts w:ascii="Source Sans Pro Light" w:hAnsi="Source Sans Pro Light" w:cstheme="minorHAnsi"/>
          <w:color w:val="000000" w:themeColor="text1"/>
        </w:rPr>
        <w:t xml:space="preserve">this role </w:t>
      </w:r>
      <w:r w:rsidR="006C188C" w:rsidRPr="005E7CB2">
        <w:rPr>
          <w:rFonts w:ascii="Source Sans Pro Light" w:hAnsi="Source Sans Pro Light" w:cstheme="minorHAnsi"/>
          <w:color w:val="000000" w:themeColor="text1"/>
        </w:rPr>
        <w:t>is</w:t>
      </w:r>
      <w:r w:rsidR="00D40698" w:rsidRPr="005E7CB2">
        <w:rPr>
          <w:rFonts w:ascii="Source Sans Pro Light" w:hAnsi="Source Sans Pro Light" w:cstheme="minorHAnsi"/>
          <w:color w:val="000000" w:themeColor="text1"/>
        </w:rPr>
        <w:t xml:space="preserve"> carried out by residents who know their community inside out and are trusted by other residents.  </w:t>
      </w:r>
      <w:r w:rsidR="00907474" w:rsidRPr="005E7CB2">
        <w:rPr>
          <w:rFonts w:ascii="Source Sans Pro Light" w:hAnsi="Source Sans Pro Light" w:cstheme="minorHAnsi"/>
          <w:color w:val="000000" w:themeColor="text1"/>
        </w:rPr>
        <w:t xml:space="preserve">Using social design principles Creative Catalysts start to gel </w:t>
      </w:r>
      <w:r w:rsidR="00D40698" w:rsidRPr="005E7CB2">
        <w:rPr>
          <w:rFonts w:ascii="Source Sans Pro Light" w:hAnsi="Source Sans Pro Light" w:cstheme="minorHAnsi"/>
          <w:color w:val="000000" w:themeColor="text1"/>
        </w:rPr>
        <w:t xml:space="preserve">people and sectors </w:t>
      </w:r>
      <w:r w:rsidR="00907474" w:rsidRPr="005E7CB2">
        <w:rPr>
          <w:rFonts w:ascii="Source Sans Pro Light" w:hAnsi="Source Sans Pro Light" w:cstheme="minorHAnsi"/>
          <w:color w:val="000000" w:themeColor="text1"/>
        </w:rPr>
        <w:t xml:space="preserve">together and slowly but surely makers, </w:t>
      </w:r>
      <w:r w:rsidR="00907474" w:rsidRPr="005E7CB2">
        <w:rPr>
          <w:rFonts w:ascii="Source Sans Pro Light" w:hAnsi="Source Sans Pro Light" w:cstheme="minorHAnsi"/>
          <w:color w:val="000000" w:themeColor="text1"/>
        </w:rPr>
        <w:lastRenderedPageBreak/>
        <w:t xml:space="preserve">designers, </w:t>
      </w:r>
      <w:r w:rsidR="00075B24" w:rsidRPr="005E7CB2">
        <w:rPr>
          <w:rFonts w:ascii="Source Sans Pro Light" w:hAnsi="Source Sans Pro Light" w:cstheme="minorHAnsi"/>
          <w:color w:val="000000" w:themeColor="text1"/>
        </w:rPr>
        <w:t xml:space="preserve">dancers, </w:t>
      </w:r>
      <w:r w:rsidR="00907474" w:rsidRPr="005E7CB2">
        <w:rPr>
          <w:rFonts w:ascii="Source Sans Pro Light" w:hAnsi="Source Sans Pro Light" w:cstheme="minorHAnsi"/>
          <w:color w:val="000000" w:themeColor="text1"/>
        </w:rPr>
        <w:t xml:space="preserve">musicians, theatre makers, </w:t>
      </w:r>
      <w:r w:rsidR="00D40698" w:rsidRPr="005E7CB2">
        <w:rPr>
          <w:rFonts w:ascii="Source Sans Pro Light" w:hAnsi="Source Sans Pro Light" w:cstheme="minorHAnsi"/>
          <w:color w:val="000000" w:themeColor="text1"/>
        </w:rPr>
        <w:t xml:space="preserve">crafters, </w:t>
      </w:r>
      <w:proofErr w:type="gramStart"/>
      <w:r w:rsidR="00D40698" w:rsidRPr="005E7CB2">
        <w:rPr>
          <w:rFonts w:ascii="Source Sans Pro Light" w:hAnsi="Source Sans Pro Light" w:cstheme="minorHAnsi"/>
          <w:color w:val="000000" w:themeColor="text1"/>
        </w:rPr>
        <w:t>sculptors</w:t>
      </w:r>
      <w:proofErr w:type="gramEnd"/>
      <w:r w:rsidR="00D40698" w:rsidRPr="005E7CB2">
        <w:rPr>
          <w:rFonts w:ascii="Source Sans Pro Light" w:hAnsi="Source Sans Pro Light" w:cstheme="minorHAnsi"/>
          <w:color w:val="000000" w:themeColor="text1"/>
        </w:rPr>
        <w:t xml:space="preserve"> and writers bubble up and animate </w:t>
      </w:r>
      <w:r w:rsidR="00907474" w:rsidRPr="005E7CB2">
        <w:rPr>
          <w:rFonts w:ascii="Source Sans Pro Light" w:hAnsi="Source Sans Pro Light" w:cstheme="minorHAnsi"/>
          <w:color w:val="000000" w:themeColor="text1"/>
        </w:rPr>
        <w:t>community rooms</w:t>
      </w:r>
      <w:r w:rsidR="00D40698" w:rsidRPr="005E7CB2">
        <w:rPr>
          <w:rFonts w:ascii="Source Sans Pro Light" w:hAnsi="Source Sans Pro Light" w:cstheme="minorHAnsi"/>
          <w:color w:val="000000" w:themeColor="text1"/>
        </w:rPr>
        <w:t>, c</w:t>
      </w:r>
      <w:r w:rsidR="00907474" w:rsidRPr="005E7CB2">
        <w:rPr>
          <w:rFonts w:ascii="Source Sans Pro Light" w:hAnsi="Source Sans Pro Light" w:cstheme="minorHAnsi"/>
          <w:color w:val="000000" w:themeColor="text1"/>
        </w:rPr>
        <w:t xml:space="preserve">hurch halls, </w:t>
      </w:r>
      <w:r w:rsidR="006C188C" w:rsidRPr="005E7CB2">
        <w:rPr>
          <w:rFonts w:ascii="Source Sans Pro Light" w:hAnsi="Source Sans Pro Light" w:cstheme="minorHAnsi"/>
          <w:color w:val="000000" w:themeColor="text1"/>
        </w:rPr>
        <w:t xml:space="preserve">libraries, </w:t>
      </w:r>
      <w:r w:rsidR="00D40698" w:rsidRPr="005E7CB2">
        <w:rPr>
          <w:rFonts w:ascii="Source Sans Pro Light" w:hAnsi="Source Sans Pro Light" w:cstheme="minorHAnsi"/>
          <w:color w:val="000000" w:themeColor="text1"/>
        </w:rPr>
        <w:t xml:space="preserve">playing </w:t>
      </w:r>
      <w:r w:rsidR="005E7CB2" w:rsidRPr="005E7CB2">
        <w:rPr>
          <w:rFonts w:ascii="Source Sans Pro Light" w:hAnsi="Source Sans Pro Light" w:cstheme="minorHAnsi"/>
          <w:color w:val="000000" w:themeColor="text1"/>
        </w:rPr>
        <w:t>fields,</w:t>
      </w:r>
      <w:r w:rsidR="00907474" w:rsidRPr="005E7CB2">
        <w:rPr>
          <w:rFonts w:ascii="Source Sans Pro Light" w:hAnsi="Source Sans Pro Light" w:cstheme="minorHAnsi"/>
          <w:color w:val="000000" w:themeColor="text1"/>
        </w:rPr>
        <w:t xml:space="preserve"> empty shops</w:t>
      </w:r>
      <w:r w:rsidR="0072627E" w:rsidRPr="005E7CB2">
        <w:rPr>
          <w:rFonts w:ascii="Source Sans Pro Light" w:hAnsi="Source Sans Pro Light" w:cstheme="minorHAnsi"/>
          <w:color w:val="000000" w:themeColor="text1"/>
        </w:rPr>
        <w:t>,</w:t>
      </w:r>
      <w:r w:rsidR="00907474" w:rsidRPr="005E7CB2">
        <w:rPr>
          <w:rFonts w:ascii="Source Sans Pro Light" w:hAnsi="Source Sans Pro Light" w:cstheme="minorHAnsi"/>
          <w:color w:val="000000" w:themeColor="text1"/>
        </w:rPr>
        <w:t xml:space="preserve"> school playgrounds</w:t>
      </w:r>
      <w:r w:rsidR="0072627E" w:rsidRPr="005E7CB2">
        <w:rPr>
          <w:rFonts w:ascii="Source Sans Pro Light" w:hAnsi="Source Sans Pro Light" w:cstheme="minorHAnsi"/>
          <w:color w:val="000000" w:themeColor="text1"/>
        </w:rPr>
        <w:t xml:space="preserve"> and derelict pieces of land. </w:t>
      </w:r>
    </w:p>
    <w:p w14:paraId="6C39CFE1" w14:textId="77777777" w:rsidR="0072627E" w:rsidRPr="005E7CB2" w:rsidRDefault="0072627E" w:rsidP="000F5127">
      <w:pPr>
        <w:rPr>
          <w:rFonts w:ascii="Source Sans Pro Light" w:hAnsi="Source Sans Pro Light" w:cstheme="minorHAnsi"/>
          <w:color w:val="000000" w:themeColor="text1"/>
        </w:rPr>
      </w:pPr>
    </w:p>
    <w:p w14:paraId="6554D6A7" w14:textId="6DDC52C4" w:rsidR="00E8416C" w:rsidRPr="005E7CB2" w:rsidRDefault="0072627E" w:rsidP="005E7CB2">
      <w:pPr>
        <w:rPr>
          <w:rFonts w:ascii="Source Sans Pro Light" w:hAnsi="Source Sans Pro Light"/>
        </w:rPr>
      </w:pPr>
      <w:r w:rsidRPr="005E7CB2">
        <w:rPr>
          <w:rFonts w:ascii="Source Sans Pro Light" w:hAnsi="Source Sans Pro Light"/>
        </w:rPr>
        <w:t>Funders</w:t>
      </w:r>
      <w:r w:rsidR="00F35244" w:rsidRPr="005E7CB2">
        <w:rPr>
          <w:rFonts w:ascii="Source Sans Pro Light" w:hAnsi="Source Sans Pro Light"/>
        </w:rPr>
        <w:t>,</w:t>
      </w:r>
      <w:r w:rsidRPr="005E7CB2">
        <w:rPr>
          <w:rFonts w:ascii="Source Sans Pro Light" w:hAnsi="Source Sans Pro Light"/>
        </w:rPr>
        <w:t xml:space="preserve"> who do not traditionally fund artists</w:t>
      </w:r>
      <w:r w:rsidR="00F35244" w:rsidRPr="005E7CB2">
        <w:rPr>
          <w:rFonts w:ascii="Source Sans Pro Light" w:hAnsi="Source Sans Pro Light"/>
        </w:rPr>
        <w:t>,</w:t>
      </w:r>
      <w:r w:rsidRPr="005E7CB2">
        <w:rPr>
          <w:rFonts w:ascii="Source Sans Pro Light" w:hAnsi="Source Sans Pro Light"/>
        </w:rPr>
        <w:t xml:space="preserve"> </w:t>
      </w:r>
      <w:r w:rsidR="006C188C" w:rsidRPr="005E7CB2">
        <w:rPr>
          <w:rFonts w:ascii="Source Sans Pro Light" w:hAnsi="Source Sans Pro Light"/>
        </w:rPr>
        <w:t xml:space="preserve">can </w:t>
      </w:r>
      <w:r w:rsidRPr="005E7CB2">
        <w:rPr>
          <w:rFonts w:ascii="Source Sans Pro Light" w:hAnsi="Source Sans Pro Light"/>
        </w:rPr>
        <w:t xml:space="preserve">start to see the </w:t>
      </w:r>
      <w:r w:rsidR="00F35244" w:rsidRPr="005E7CB2">
        <w:rPr>
          <w:rFonts w:ascii="Source Sans Pro Light" w:hAnsi="Source Sans Pro Light"/>
        </w:rPr>
        <w:t xml:space="preserve">wider social </w:t>
      </w:r>
      <w:r w:rsidRPr="005E7CB2">
        <w:rPr>
          <w:rFonts w:ascii="Source Sans Pro Light" w:hAnsi="Source Sans Pro Light"/>
        </w:rPr>
        <w:t xml:space="preserve">value that they </w:t>
      </w:r>
      <w:r w:rsidR="00F35244" w:rsidRPr="005E7CB2">
        <w:rPr>
          <w:rFonts w:ascii="Source Sans Pro Light" w:hAnsi="Source Sans Pro Light"/>
        </w:rPr>
        <w:t xml:space="preserve">can </w:t>
      </w:r>
      <w:r w:rsidRPr="005E7CB2">
        <w:rPr>
          <w:rFonts w:ascii="Source Sans Pro Light" w:hAnsi="Source Sans Pro Light"/>
        </w:rPr>
        <w:t xml:space="preserve">create in </w:t>
      </w:r>
      <w:r w:rsidR="005E7CB2" w:rsidRPr="005E7CB2">
        <w:rPr>
          <w:rFonts w:ascii="Source Sans Pro Light" w:hAnsi="Source Sans Pro Light"/>
        </w:rPr>
        <w:t>communities,</w:t>
      </w:r>
      <w:r w:rsidRPr="005E7CB2">
        <w:rPr>
          <w:rFonts w:ascii="Source Sans Pro Light" w:hAnsi="Source Sans Pro Light"/>
        </w:rPr>
        <w:t xml:space="preserve"> and this creates a change in their funding</w:t>
      </w:r>
      <w:r w:rsidR="00F35244" w:rsidRPr="005E7CB2">
        <w:rPr>
          <w:rFonts w:ascii="Source Sans Pro Light" w:hAnsi="Source Sans Pro Light"/>
        </w:rPr>
        <w:t xml:space="preserve"> or </w:t>
      </w:r>
      <w:r w:rsidR="005E7CB2" w:rsidRPr="005E7CB2">
        <w:rPr>
          <w:rFonts w:ascii="Source Sans Pro Light" w:hAnsi="Source Sans Pro Light"/>
        </w:rPr>
        <w:t>commissioning</w:t>
      </w:r>
      <w:r w:rsidRPr="005E7CB2">
        <w:rPr>
          <w:rFonts w:ascii="Source Sans Pro Light" w:hAnsi="Source Sans Pro Light"/>
        </w:rPr>
        <w:t xml:space="preserve"> behaviour.  </w:t>
      </w:r>
      <w:r w:rsidR="000F5127" w:rsidRPr="005E7CB2">
        <w:rPr>
          <w:rFonts w:ascii="Source Sans Pro Light" w:hAnsi="Source Sans Pro Light"/>
        </w:rPr>
        <w:t>For example</w:t>
      </w:r>
      <w:r w:rsidR="005E7CB2">
        <w:rPr>
          <w:rFonts w:ascii="Source Sans Pro Light" w:hAnsi="Source Sans Pro Light"/>
        </w:rPr>
        <w:t xml:space="preserve">, </w:t>
      </w:r>
      <w:r w:rsidR="005E7CB2" w:rsidRPr="005E7CB2">
        <w:rPr>
          <w:rFonts w:ascii="Source Sans Pro Light" w:hAnsi="Source Sans Pro Light"/>
        </w:rPr>
        <w:t>the Gloucestershire</w:t>
      </w:r>
      <w:r w:rsidR="000F5127" w:rsidRPr="005E7CB2">
        <w:rPr>
          <w:rFonts w:ascii="Source Sans Pro Light" w:hAnsi="Source Sans Pro Light"/>
        </w:rPr>
        <w:t xml:space="preserve"> NHS Clinical Commissioning Group has commissioned Culture Matson to co-design and deliver a creative health programme strand to support residents post Covid.  The Transformation Programme Director</w:t>
      </w:r>
      <w:r w:rsidR="00656CEE" w:rsidRPr="005E7CB2">
        <w:rPr>
          <w:rFonts w:ascii="Source Sans Pro Light" w:hAnsi="Source Sans Pro Light"/>
        </w:rPr>
        <w:t xml:space="preserve"> for the CCG</w:t>
      </w:r>
      <w:r w:rsidR="000F5127" w:rsidRPr="005E7CB2">
        <w:rPr>
          <w:rFonts w:ascii="Source Sans Pro Light" w:hAnsi="Source Sans Pro Light"/>
        </w:rPr>
        <w:t xml:space="preserve"> attends Culture Matson meetings and contributes her expertise to the group as it explores creative solutions to health inequalities</w:t>
      </w:r>
    </w:p>
    <w:p w14:paraId="286E1D50" w14:textId="74A27D0A" w:rsidR="00EB73C9" w:rsidRPr="005E7CB2" w:rsidRDefault="00EB73C9" w:rsidP="002E1160">
      <w:pPr>
        <w:rPr>
          <w:rFonts w:ascii="Source Sans Pro Light" w:hAnsi="Source Sans Pro Light" w:cstheme="minorHAnsi"/>
          <w:color w:val="000000" w:themeColor="text1"/>
        </w:rPr>
      </w:pPr>
    </w:p>
    <w:p w14:paraId="18A3E279" w14:textId="28873346" w:rsidR="00E8416C" w:rsidRPr="005E7CB2" w:rsidRDefault="00E8416C" w:rsidP="002E1160">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A similar approach to shift decision making into the hand</w:t>
      </w:r>
      <w:r w:rsidR="0072627E" w:rsidRPr="005E7CB2">
        <w:rPr>
          <w:rFonts w:ascii="Source Sans Pro Light" w:hAnsi="Source Sans Pro Light" w:cstheme="minorHAnsi"/>
          <w:color w:val="000000" w:themeColor="text1"/>
        </w:rPr>
        <w:t>s</w:t>
      </w:r>
      <w:r w:rsidRPr="005E7CB2">
        <w:rPr>
          <w:rFonts w:ascii="Source Sans Pro Light" w:hAnsi="Source Sans Pro Light" w:cstheme="minorHAnsi"/>
          <w:color w:val="000000" w:themeColor="text1"/>
        </w:rPr>
        <w:t xml:space="preserve"> of the community has been developed by </w:t>
      </w:r>
      <w:hyperlink r:id="rId24" w:history="1">
        <w:r w:rsidRPr="00E13BCD">
          <w:rPr>
            <w:rStyle w:val="Hyperlink"/>
            <w:rFonts w:ascii="Source Sans Pro Light" w:hAnsi="Source Sans Pro Light" w:cstheme="minorHAnsi"/>
          </w:rPr>
          <w:t xml:space="preserve">Strike </w:t>
        </w:r>
        <w:r w:rsidR="009D37B5" w:rsidRPr="00E13BCD">
          <w:rPr>
            <w:rStyle w:val="Hyperlink"/>
            <w:rFonts w:ascii="Source Sans Pro Light" w:hAnsi="Source Sans Pro Light" w:cstheme="minorHAnsi"/>
          </w:rPr>
          <w:t>A</w:t>
        </w:r>
        <w:r w:rsidRPr="00E13BCD">
          <w:rPr>
            <w:rStyle w:val="Hyperlink"/>
            <w:rFonts w:ascii="Source Sans Pro Light" w:hAnsi="Source Sans Pro Light" w:cstheme="minorHAnsi"/>
          </w:rPr>
          <w:t xml:space="preserve"> Light Festival</w:t>
        </w:r>
      </w:hyperlink>
      <w:r w:rsidR="009D37B5" w:rsidRPr="005E7CB2">
        <w:rPr>
          <w:rFonts w:ascii="Source Sans Pro Light" w:hAnsi="Source Sans Pro Light" w:cstheme="minorHAnsi"/>
          <w:color w:val="000000" w:themeColor="text1"/>
        </w:rPr>
        <w:t>,</w:t>
      </w:r>
      <w:r w:rsidR="0072627E" w:rsidRPr="005E7CB2">
        <w:rPr>
          <w:rFonts w:ascii="Source Sans Pro Light" w:hAnsi="Source Sans Pro Light" w:cstheme="minorHAnsi"/>
          <w:color w:val="000000" w:themeColor="text1"/>
        </w:rPr>
        <w:t xml:space="preserve"> a CG member</w:t>
      </w:r>
      <w:r w:rsidR="00656CEE" w:rsidRPr="005E7CB2">
        <w:rPr>
          <w:rFonts w:ascii="Source Sans Pro Light" w:hAnsi="Source Sans Pro Light" w:cstheme="minorHAnsi"/>
          <w:color w:val="000000" w:themeColor="text1"/>
        </w:rPr>
        <w:t>.</w:t>
      </w:r>
      <w:r w:rsidR="0072627E" w:rsidRPr="005E7CB2">
        <w:rPr>
          <w:rFonts w:ascii="Source Sans Pro Light" w:hAnsi="Source Sans Pro Light" w:cstheme="minorHAnsi"/>
          <w:color w:val="000000" w:themeColor="text1"/>
        </w:rPr>
        <w:t xml:space="preserve">  CG was part of a team that helped to </w:t>
      </w:r>
      <w:r w:rsidR="005E7CB2" w:rsidRPr="005E7CB2">
        <w:rPr>
          <w:rFonts w:ascii="Source Sans Pro Light" w:hAnsi="Source Sans Pro Light" w:cstheme="minorHAnsi"/>
          <w:color w:val="000000" w:themeColor="text1"/>
        </w:rPr>
        <w:t>incubate Strike</w:t>
      </w:r>
      <w:r w:rsidR="0072627E" w:rsidRPr="005E7CB2">
        <w:rPr>
          <w:rFonts w:ascii="Source Sans Pro Light" w:hAnsi="Source Sans Pro Light" w:cstheme="minorHAnsi"/>
          <w:color w:val="000000" w:themeColor="text1"/>
        </w:rPr>
        <w:t xml:space="preserve"> </w:t>
      </w:r>
      <w:proofErr w:type="gramStart"/>
      <w:r w:rsidR="009D37B5" w:rsidRPr="005E7CB2">
        <w:rPr>
          <w:rFonts w:ascii="Source Sans Pro Light" w:hAnsi="Source Sans Pro Light" w:cstheme="minorHAnsi"/>
          <w:color w:val="000000" w:themeColor="text1"/>
        </w:rPr>
        <w:t>A</w:t>
      </w:r>
      <w:proofErr w:type="gramEnd"/>
      <w:r w:rsidR="0072627E" w:rsidRPr="005E7CB2">
        <w:rPr>
          <w:rFonts w:ascii="Source Sans Pro Light" w:hAnsi="Source Sans Pro Light" w:cstheme="minorHAnsi"/>
          <w:color w:val="000000" w:themeColor="text1"/>
        </w:rPr>
        <w:t xml:space="preserve"> Light Festival (SAL) which is now </w:t>
      </w:r>
      <w:r w:rsidRPr="005E7CB2">
        <w:rPr>
          <w:rFonts w:ascii="Source Sans Pro Light" w:hAnsi="Source Sans Pro Light" w:cstheme="minorHAnsi"/>
          <w:color w:val="000000" w:themeColor="text1"/>
          <w:shd w:val="clear" w:color="auto" w:fill="FFFFFF"/>
        </w:rPr>
        <w:t>an Arts Council National Portfolio Organisation, recognised and supported for creating high quality festivals and events in Gloucester, bringing nationally significant work to the city and collaborating with Gloucester communities, local, national and international artists.</w:t>
      </w:r>
      <w:r w:rsidRPr="005E7CB2">
        <w:rPr>
          <w:rFonts w:ascii="Source Sans Pro Light" w:hAnsi="Source Sans Pro Light" w:cstheme="minorHAnsi"/>
          <w:color w:val="000000" w:themeColor="text1"/>
        </w:rPr>
        <w:t xml:space="preserve"> </w:t>
      </w:r>
      <w:r w:rsidR="002370EE" w:rsidRPr="005E7CB2">
        <w:rPr>
          <w:rFonts w:ascii="Source Sans Pro Light" w:hAnsi="Source Sans Pro Light" w:cstheme="minorHAnsi"/>
          <w:color w:val="000000" w:themeColor="text1"/>
          <w:shd w:val="clear" w:color="auto" w:fill="FFFFFF"/>
        </w:rPr>
        <w:t>SAL are key partners in Culture Matson as part of their commitment to putting Gloucester people and their stories centre stage alongside the creative brilliance that nationally significant artists and companies bring</w:t>
      </w:r>
      <w:r w:rsidR="004975C9" w:rsidRPr="005E7CB2">
        <w:rPr>
          <w:rFonts w:ascii="Source Sans Pro Light" w:hAnsi="Source Sans Pro Light" w:cstheme="minorHAnsi"/>
          <w:color w:val="000000" w:themeColor="text1"/>
          <w:shd w:val="clear" w:color="auto" w:fill="FFFFFF"/>
        </w:rPr>
        <w:t>.</w:t>
      </w:r>
      <w:r w:rsidRPr="005E7CB2">
        <w:rPr>
          <w:rFonts w:ascii="Source Sans Pro Light" w:hAnsi="Source Sans Pro Light" w:cstheme="minorHAnsi"/>
          <w:color w:val="000000" w:themeColor="text1"/>
        </w:rPr>
        <w:t xml:space="preserve"> </w:t>
      </w:r>
    </w:p>
    <w:p w14:paraId="62449129" w14:textId="7B81C308" w:rsidR="00656CEE" w:rsidRPr="005E7CB2" w:rsidRDefault="00656CEE" w:rsidP="002E1160">
      <w:pPr>
        <w:rPr>
          <w:rFonts w:ascii="Source Sans Pro Light" w:hAnsi="Source Sans Pro Light" w:cstheme="minorHAnsi"/>
          <w:color w:val="000000" w:themeColor="text1"/>
        </w:rPr>
      </w:pPr>
    </w:p>
    <w:p w14:paraId="4F3CD38E" w14:textId="1D040911" w:rsidR="00656CEE" w:rsidRPr="005E7CB2" w:rsidRDefault="00656CEE" w:rsidP="00656CEE">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SAL, CG and Culture Matson have worked together to replicate this </w:t>
      </w:r>
      <w:r w:rsidR="00F35244" w:rsidRPr="005E7CB2">
        <w:rPr>
          <w:rFonts w:ascii="Source Sans Pro Light" w:hAnsi="Source Sans Pro Light" w:cstheme="minorHAnsi"/>
          <w:color w:val="000000" w:themeColor="text1"/>
        </w:rPr>
        <w:t xml:space="preserve">incubation </w:t>
      </w:r>
      <w:r w:rsidRPr="005E7CB2">
        <w:rPr>
          <w:rFonts w:ascii="Source Sans Pro Light" w:hAnsi="Source Sans Pro Light" w:cstheme="minorHAnsi"/>
          <w:color w:val="000000" w:themeColor="text1"/>
        </w:rPr>
        <w:t xml:space="preserve">process </w:t>
      </w:r>
      <w:r w:rsidR="00F35244" w:rsidRPr="005E7CB2">
        <w:rPr>
          <w:rFonts w:ascii="Source Sans Pro Light" w:hAnsi="Source Sans Pro Light" w:cstheme="minorHAnsi"/>
          <w:color w:val="000000" w:themeColor="text1"/>
        </w:rPr>
        <w:t>with</w:t>
      </w:r>
      <w:r w:rsidR="005E7CB2">
        <w:rPr>
          <w:rFonts w:ascii="Source Sans Pro Light" w:hAnsi="Source Sans Pro Light" w:cstheme="minorHAnsi"/>
          <w:color w:val="000000" w:themeColor="text1"/>
        </w:rPr>
        <w:t xml:space="preserve"> </w:t>
      </w:r>
      <w:r w:rsidRPr="005E7CB2">
        <w:rPr>
          <w:rFonts w:ascii="Source Sans Pro Light" w:hAnsi="Source Sans Pro Light" w:cstheme="minorHAnsi"/>
          <w:color w:val="000000" w:themeColor="text1"/>
        </w:rPr>
        <w:t xml:space="preserve">another successful and independent arts organisation, </w:t>
      </w:r>
      <w:hyperlink r:id="rId25" w:history="1">
        <w:r w:rsidRPr="00E13BCD">
          <w:rPr>
            <w:rStyle w:val="Hyperlink"/>
            <w:rFonts w:ascii="Source Sans Pro Light" w:hAnsi="Source Sans Pro Light" w:cstheme="minorHAnsi"/>
          </w:rPr>
          <w:t>GL4 Festival</w:t>
        </w:r>
      </w:hyperlink>
      <w:r w:rsidRPr="005E7CB2">
        <w:rPr>
          <w:rFonts w:ascii="Source Sans Pro Light" w:hAnsi="Source Sans Pro Light" w:cstheme="minorHAnsi"/>
          <w:color w:val="000000" w:themeColor="text1"/>
        </w:rPr>
        <w:t xml:space="preserve">, which is run by two Matson residents and now receives Arts Council funding to programme contemporary theatre and a vibrant participation programme </w:t>
      </w:r>
    </w:p>
    <w:p w14:paraId="6B8CC533" w14:textId="77777777" w:rsidR="00656CEE" w:rsidRPr="005E7CB2" w:rsidRDefault="00656CEE" w:rsidP="00656CEE">
      <w:pPr>
        <w:rPr>
          <w:rFonts w:ascii="Source Sans Pro Light" w:hAnsi="Source Sans Pro Light" w:cstheme="minorHAnsi"/>
          <w:color w:val="000000" w:themeColor="text1"/>
        </w:rPr>
      </w:pPr>
    </w:p>
    <w:p w14:paraId="7302AD50" w14:textId="77777777" w:rsidR="005E7CB2" w:rsidRDefault="00656CEE" w:rsidP="005E7CB2">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“I am ringing to say that I am about to get a mortgage on a house- 3 years ago I was on benefits and could never have believed I would be in a paid job in the creative sector, running an organisation and able to do this. Thank you so much for helping me achieve this”  </w:t>
      </w:r>
    </w:p>
    <w:p w14:paraId="12630451" w14:textId="77777777" w:rsidR="00E13BCD" w:rsidRDefault="00656CEE" w:rsidP="00E13BCD">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 </w:t>
      </w:r>
    </w:p>
    <w:p w14:paraId="127634D5" w14:textId="3DE4ECF3" w:rsidR="00656CEE" w:rsidRPr="00E13BCD" w:rsidRDefault="00656CEE" w:rsidP="00E13BCD">
      <w:pPr>
        <w:ind w:left="720"/>
        <w:rPr>
          <w:rFonts w:ascii="Source Sans Pro Light" w:hAnsi="Source Sans Pro Light" w:cstheme="minorHAnsi"/>
          <w:color w:val="000000" w:themeColor="text1"/>
        </w:rPr>
      </w:pPr>
      <w:r w:rsidRPr="005E7CB2">
        <w:rPr>
          <w:rFonts w:ascii="Source Sans Pro Light" w:hAnsi="Source Sans Pro Light" w:cstheme="minorHAnsi"/>
          <w:i/>
          <w:iCs/>
          <w:color w:val="000000" w:themeColor="text1"/>
        </w:rPr>
        <w:t>GL4 CIC Producer.</w:t>
      </w:r>
    </w:p>
    <w:p w14:paraId="4D199225" w14:textId="01E90D9F" w:rsidR="00EB73C9" w:rsidRPr="005E7CB2" w:rsidRDefault="00EB73C9" w:rsidP="002E1160">
      <w:pPr>
        <w:rPr>
          <w:rFonts w:ascii="Source Sans Pro Light" w:hAnsi="Source Sans Pro Light" w:cstheme="minorHAnsi"/>
          <w:color w:val="000000" w:themeColor="text1"/>
        </w:rPr>
      </w:pPr>
    </w:p>
    <w:p w14:paraId="61FBE050" w14:textId="7FF8F81F" w:rsidR="003369DF" w:rsidRPr="005E7CB2" w:rsidRDefault="003369DF" w:rsidP="003369DF">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SAL</w:t>
      </w:r>
      <w:r w:rsidR="00656CEE" w:rsidRPr="005E7CB2">
        <w:rPr>
          <w:rFonts w:ascii="Source Sans Pro Light" w:hAnsi="Source Sans Pro Light" w:cstheme="minorHAnsi"/>
          <w:color w:val="000000" w:themeColor="text1"/>
        </w:rPr>
        <w:t xml:space="preserve">’s </w:t>
      </w:r>
      <w:r w:rsidRPr="005E7CB2">
        <w:rPr>
          <w:rFonts w:ascii="Source Sans Pro Light" w:hAnsi="Source Sans Pro Light" w:cstheme="minorHAnsi"/>
          <w:color w:val="000000" w:themeColor="text1"/>
        </w:rPr>
        <w:t>Community Producers</w:t>
      </w:r>
      <w:r w:rsidR="00656CEE" w:rsidRPr="005E7CB2">
        <w:rPr>
          <w:rFonts w:ascii="Source Sans Pro Light" w:hAnsi="Source Sans Pro Light" w:cstheme="minorHAnsi"/>
          <w:color w:val="000000" w:themeColor="text1"/>
        </w:rPr>
        <w:t xml:space="preserve"> Programme</w:t>
      </w:r>
      <w:r w:rsidR="00042054" w:rsidRPr="005E7CB2">
        <w:rPr>
          <w:rFonts w:ascii="Source Sans Pro Light" w:hAnsi="Source Sans Pro Light" w:cstheme="minorHAnsi"/>
          <w:color w:val="000000" w:themeColor="text1"/>
        </w:rPr>
        <w:t>,</w:t>
      </w:r>
      <w:r w:rsidR="00E8416C" w:rsidRPr="005E7CB2">
        <w:rPr>
          <w:rFonts w:ascii="Source Sans Pro Light" w:hAnsi="Source Sans Pro Light" w:cstheme="minorHAnsi"/>
          <w:color w:val="000000" w:themeColor="text1"/>
        </w:rPr>
        <w:t xml:space="preserve"> </w:t>
      </w:r>
      <w:r w:rsidR="005E7CB2" w:rsidRPr="005E7CB2">
        <w:rPr>
          <w:rFonts w:ascii="Source Sans Pro Light" w:hAnsi="Source Sans Pro Light" w:cstheme="minorHAnsi"/>
          <w:color w:val="000000" w:themeColor="text1"/>
        </w:rPr>
        <w:t>pays non</w:t>
      </w:r>
      <w:r w:rsidRPr="005E7CB2">
        <w:rPr>
          <w:rFonts w:ascii="Source Sans Pro Light" w:hAnsi="Source Sans Pro Light" w:cstheme="minorHAnsi"/>
          <w:color w:val="000000" w:themeColor="text1"/>
        </w:rPr>
        <w:t xml:space="preserve"> theatre professionals from the community</w:t>
      </w:r>
      <w:r w:rsidR="00042054" w:rsidRPr="005E7CB2">
        <w:rPr>
          <w:rFonts w:ascii="Source Sans Pro Light" w:hAnsi="Source Sans Pro Light" w:cstheme="minorHAnsi"/>
          <w:color w:val="000000" w:themeColor="text1"/>
        </w:rPr>
        <w:t>,</w:t>
      </w:r>
      <w:r w:rsidRPr="005E7CB2">
        <w:rPr>
          <w:rFonts w:ascii="Source Sans Pro Light" w:hAnsi="Source Sans Pro Light" w:cstheme="minorHAnsi"/>
          <w:color w:val="000000" w:themeColor="text1"/>
        </w:rPr>
        <w:t xml:space="preserve"> to be the bridge between visiting artists and the communities they are working with. </w:t>
      </w:r>
      <w:r w:rsidR="00E8416C" w:rsidRPr="005E7CB2">
        <w:rPr>
          <w:rFonts w:ascii="Source Sans Pro Light" w:hAnsi="Source Sans Pro Light" w:cstheme="minorHAnsi"/>
          <w:color w:val="000000" w:themeColor="text1"/>
        </w:rPr>
        <w:t>By p</w:t>
      </w:r>
      <w:r w:rsidRPr="005E7CB2">
        <w:rPr>
          <w:rFonts w:ascii="Source Sans Pro Light" w:hAnsi="Source Sans Pro Light" w:cstheme="minorHAnsi"/>
          <w:color w:val="000000" w:themeColor="text1"/>
        </w:rPr>
        <w:t xml:space="preserve">aying </w:t>
      </w:r>
      <w:r w:rsidR="00656CEE" w:rsidRPr="005E7CB2">
        <w:rPr>
          <w:rFonts w:ascii="Source Sans Pro Light" w:hAnsi="Source Sans Pro Light" w:cstheme="minorHAnsi"/>
          <w:color w:val="000000" w:themeColor="text1"/>
        </w:rPr>
        <w:t>residents</w:t>
      </w:r>
      <w:r w:rsidRPr="005E7CB2">
        <w:rPr>
          <w:rFonts w:ascii="Source Sans Pro Light" w:hAnsi="Source Sans Pro Light" w:cstheme="minorHAnsi"/>
          <w:color w:val="000000" w:themeColor="text1"/>
        </w:rPr>
        <w:t xml:space="preserve"> </w:t>
      </w:r>
      <w:r w:rsidR="00042054" w:rsidRPr="005E7CB2">
        <w:rPr>
          <w:rFonts w:ascii="Source Sans Pro Light" w:hAnsi="Source Sans Pro Light" w:cstheme="minorHAnsi"/>
          <w:color w:val="000000" w:themeColor="text1"/>
        </w:rPr>
        <w:t xml:space="preserve">to do this role, </w:t>
      </w:r>
      <w:r w:rsidRPr="005E7CB2">
        <w:rPr>
          <w:rFonts w:ascii="Source Sans Pro Light" w:hAnsi="Source Sans Pro Light" w:cstheme="minorHAnsi"/>
          <w:color w:val="000000" w:themeColor="text1"/>
        </w:rPr>
        <w:t>rather than asking for volunteers</w:t>
      </w:r>
      <w:r w:rsidR="00042054" w:rsidRPr="005E7CB2">
        <w:rPr>
          <w:rFonts w:ascii="Source Sans Pro Light" w:hAnsi="Source Sans Pro Light" w:cstheme="minorHAnsi"/>
          <w:color w:val="000000" w:themeColor="text1"/>
        </w:rPr>
        <w:t>,</w:t>
      </w:r>
      <w:r w:rsidR="00E8416C" w:rsidRPr="005E7CB2">
        <w:rPr>
          <w:rFonts w:ascii="Source Sans Pro Light" w:hAnsi="Source Sans Pro Light" w:cstheme="minorHAnsi"/>
          <w:color w:val="000000" w:themeColor="text1"/>
        </w:rPr>
        <w:t xml:space="preserve"> there has been a </w:t>
      </w:r>
      <w:r w:rsidRPr="005E7CB2">
        <w:rPr>
          <w:rFonts w:ascii="Source Sans Pro Light" w:hAnsi="Source Sans Pro Light" w:cstheme="minorHAnsi"/>
          <w:color w:val="000000" w:themeColor="text1"/>
        </w:rPr>
        <w:t xml:space="preserve">shift </w:t>
      </w:r>
      <w:r w:rsidR="00042054" w:rsidRPr="005E7CB2">
        <w:rPr>
          <w:rFonts w:ascii="Source Sans Pro Light" w:hAnsi="Source Sans Pro Light" w:cstheme="minorHAnsi"/>
          <w:color w:val="000000" w:themeColor="text1"/>
        </w:rPr>
        <w:t xml:space="preserve">in </w:t>
      </w:r>
      <w:r w:rsidRPr="005E7CB2">
        <w:rPr>
          <w:rFonts w:ascii="Source Sans Pro Light" w:hAnsi="Source Sans Pro Light" w:cstheme="minorHAnsi"/>
          <w:color w:val="000000" w:themeColor="text1"/>
        </w:rPr>
        <w:t xml:space="preserve">who can be involved in the arts. </w:t>
      </w:r>
      <w:r w:rsidR="00042054" w:rsidRPr="005E7CB2">
        <w:rPr>
          <w:rFonts w:ascii="Source Sans Pro Light" w:hAnsi="Source Sans Pro Light" w:cstheme="minorHAnsi"/>
          <w:color w:val="000000" w:themeColor="text1"/>
        </w:rPr>
        <w:t xml:space="preserve">This </w:t>
      </w:r>
      <w:r w:rsidR="00656CEE" w:rsidRPr="005E7CB2">
        <w:rPr>
          <w:rFonts w:ascii="Source Sans Pro Light" w:hAnsi="Source Sans Pro Light" w:cstheme="minorHAnsi"/>
          <w:color w:val="000000" w:themeColor="text1"/>
        </w:rPr>
        <w:t xml:space="preserve">has </w:t>
      </w:r>
      <w:r w:rsidRPr="005E7CB2">
        <w:rPr>
          <w:rFonts w:ascii="Source Sans Pro Light" w:hAnsi="Source Sans Pro Light" w:cstheme="minorHAnsi"/>
          <w:color w:val="000000" w:themeColor="text1"/>
        </w:rPr>
        <w:t>create</w:t>
      </w:r>
      <w:r w:rsidR="00656CEE" w:rsidRPr="005E7CB2">
        <w:rPr>
          <w:rFonts w:ascii="Source Sans Pro Light" w:hAnsi="Source Sans Pro Light" w:cstheme="minorHAnsi"/>
          <w:color w:val="000000" w:themeColor="text1"/>
        </w:rPr>
        <w:t>d</w:t>
      </w:r>
      <w:r w:rsidRPr="005E7CB2">
        <w:rPr>
          <w:rFonts w:ascii="Source Sans Pro Light" w:hAnsi="Source Sans Pro Light" w:cstheme="minorHAnsi"/>
          <w:color w:val="000000" w:themeColor="text1"/>
        </w:rPr>
        <w:t xml:space="preserve"> a</w:t>
      </w:r>
      <w:r w:rsidR="00656CEE" w:rsidRPr="005E7CB2">
        <w:rPr>
          <w:rFonts w:ascii="Source Sans Pro Light" w:hAnsi="Source Sans Pro Light" w:cstheme="minorHAnsi"/>
          <w:color w:val="000000" w:themeColor="text1"/>
        </w:rPr>
        <w:t xml:space="preserve"> new</w:t>
      </w:r>
      <w:r w:rsidRPr="005E7CB2">
        <w:rPr>
          <w:rFonts w:ascii="Source Sans Pro Light" w:hAnsi="Source Sans Pro Light" w:cstheme="minorHAnsi"/>
          <w:color w:val="000000" w:themeColor="text1"/>
        </w:rPr>
        <w:t xml:space="preserve"> access route for people who don’t see the arts as being for them or who have been traditionally excluded from the sector. Co creating programmes of work with community members results in higher engagement from the least engaged section of the community</w:t>
      </w:r>
      <w:r w:rsidR="00042054" w:rsidRPr="005E7CB2">
        <w:rPr>
          <w:rFonts w:ascii="Source Sans Pro Light" w:hAnsi="Source Sans Pro Light" w:cstheme="minorHAnsi"/>
          <w:color w:val="000000" w:themeColor="text1"/>
        </w:rPr>
        <w:t>.</w:t>
      </w:r>
    </w:p>
    <w:p w14:paraId="65B792C4" w14:textId="4E86472A" w:rsidR="00042054" w:rsidRPr="005E7CB2" w:rsidRDefault="00042054" w:rsidP="003369DF">
      <w:pPr>
        <w:rPr>
          <w:rFonts w:ascii="Source Sans Pro Light" w:hAnsi="Source Sans Pro Light" w:cstheme="minorHAnsi"/>
          <w:color w:val="000000" w:themeColor="text1"/>
        </w:rPr>
      </w:pPr>
    </w:p>
    <w:p w14:paraId="3EA35DF8" w14:textId="6163CD3B" w:rsidR="00042054" w:rsidRPr="005E7CB2" w:rsidRDefault="00042054" w:rsidP="00042054">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SAL </w:t>
      </w:r>
      <w:r w:rsidR="005E7CB2" w:rsidRPr="005E7CB2">
        <w:rPr>
          <w:rFonts w:ascii="Source Sans Pro Light" w:hAnsi="Source Sans Pro Light" w:cstheme="minorHAnsi"/>
          <w:color w:val="000000" w:themeColor="text1"/>
        </w:rPr>
        <w:t>has 4</w:t>
      </w:r>
      <w:r w:rsidRPr="005E7CB2">
        <w:rPr>
          <w:rFonts w:ascii="Source Sans Pro Light" w:hAnsi="Source Sans Pro Light" w:cstheme="minorHAnsi"/>
          <w:color w:val="000000" w:themeColor="text1"/>
        </w:rPr>
        <w:t xml:space="preserve"> diverse Community Producers working in 4 areas of Gloucester- all are supported by an SAL Producer who comes from a professional theatre background. They work alongside artists to create happenings that the community feel connected to and involved in.  National artists bring creative thinking and innovation, supporting the direction and </w:t>
      </w:r>
      <w:r w:rsidRPr="005E7CB2">
        <w:rPr>
          <w:rFonts w:ascii="Source Sans Pro Light" w:hAnsi="Source Sans Pro Light" w:cstheme="minorHAnsi"/>
          <w:color w:val="000000" w:themeColor="text1"/>
        </w:rPr>
        <w:lastRenderedPageBreak/>
        <w:t>ambitions of local communities.</w:t>
      </w:r>
      <w:r w:rsidR="00075B24" w:rsidRPr="005E7CB2">
        <w:rPr>
          <w:rFonts w:ascii="Source Sans Pro Light" w:hAnsi="Source Sans Pro Light" w:cstheme="minorHAnsi"/>
          <w:color w:val="000000" w:themeColor="text1"/>
        </w:rPr>
        <w:t xml:space="preserve"> </w:t>
      </w:r>
      <w:r w:rsidR="005E7CB2" w:rsidRPr="005E7CB2">
        <w:rPr>
          <w:rFonts w:ascii="Source Sans Pro Light" w:hAnsi="Source Sans Pro Light" w:cstheme="minorHAnsi"/>
          <w:color w:val="000000" w:themeColor="text1"/>
        </w:rPr>
        <w:t>2 Community</w:t>
      </w:r>
      <w:r w:rsidRPr="005E7CB2">
        <w:rPr>
          <w:rFonts w:ascii="Source Sans Pro Light" w:hAnsi="Source Sans Pro Light" w:cstheme="minorHAnsi"/>
          <w:color w:val="000000" w:themeColor="text1"/>
        </w:rPr>
        <w:t xml:space="preserve"> Producers have come via the </w:t>
      </w:r>
      <w:hyperlink r:id="rId26" w:history="1">
        <w:r w:rsidRPr="00E13BCD">
          <w:rPr>
            <w:rStyle w:val="Hyperlink"/>
            <w:rFonts w:ascii="Source Sans Pro Light" w:hAnsi="Source Sans Pro Light" w:cstheme="minorHAnsi"/>
          </w:rPr>
          <w:t xml:space="preserve">Women Leaders </w:t>
        </w:r>
        <w:proofErr w:type="gramStart"/>
        <w:r w:rsidRPr="00E13BCD">
          <w:rPr>
            <w:rStyle w:val="Hyperlink"/>
            <w:rFonts w:ascii="Source Sans Pro Light" w:hAnsi="Source Sans Pro Light" w:cstheme="minorHAnsi"/>
          </w:rPr>
          <w:t>South West</w:t>
        </w:r>
        <w:proofErr w:type="gramEnd"/>
      </w:hyperlink>
      <w:r w:rsidRPr="005E7CB2">
        <w:rPr>
          <w:rFonts w:ascii="Source Sans Pro Light" w:hAnsi="Source Sans Pro Light" w:cstheme="minorHAnsi"/>
          <w:color w:val="000000" w:themeColor="text1"/>
        </w:rPr>
        <w:t xml:space="preserve">, a programme supporting the diversification of leadership in the arts.  </w:t>
      </w:r>
    </w:p>
    <w:p w14:paraId="07636FEC" w14:textId="13567A0C" w:rsidR="00E8416C" w:rsidRPr="005E7CB2" w:rsidRDefault="00E8416C" w:rsidP="003369DF">
      <w:pPr>
        <w:rPr>
          <w:rFonts w:ascii="Source Sans Pro Light" w:hAnsi="Source Sans Pro Light" w:cstheme="minorHAnsi"/>
          <w:color w:val="000000" w:themeColor="text1"/>
        </w:rPr>
      </w:pPr>
    </w:p>
    <w:p w14:paraId="67AF159A" w14:textId="4CC531EA" w:rsidR="00095554" w:rsidRPr="005E7CB2" w:rsidRDefault="00042054" w:rsidP="00323700">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As well as developing new talent pathways for producers</w:t>
      </w:r>
      <w:r w:rsidR="00075B24" w:rsidRPr="005E7CB2">
        <w:rPr>
          <w:rFonts w:ascii="Source Sans Pro Light" w:hAnsi="Source Sans Pro Light" w:cstheme="minorHAnsi"/>
          <w:color w:val="000000" w:themeColor="text1"/>
        </w:rPr>
        <w:t>,</w:t>
      </w:r>
      <w:r w:rsidRPr="005E7CB2">
        <w:rPr>
          <w:rFonts w:ascii="Source Sans Pro Light" w:hAnsi="Source Sans Pro Light" w:cstheme="minorHAnsi"/>
          <w:color w:val="000000" w:themeColor="text1"/>
        </w:rPr>
        <w:t xml:space="preserve"> </w:t>
      </w:r>
      <w:r w:rsidR="00095554" w:rsidRPr="005E7CB2">
        <w:rPr>
          <w:rFonts w:ascii="Source Sans Pro Light" w:hAnsi="Source Sans Pro Light" w:cstheme="minorHAnsi"/>
          <w:color w:val="000000" w:themeColor="text1"/>
        </w:rPr>
        <w:t xml:space="preserve">we are also looking at how to support artists who are at the heart of the creative industries and were hit hardest by </w:t>
      </w:r>
      <w:proofErr w:type="gramStart"/>
      <w:r w:rsidR="00095554" w:rsidRPr="005E7CB2">
        <w:rPr>
          <w:rFonts w:ascii="Source Sans Pro Light" w:hAnsi="Source Sans Pro Light" w:cstheme="minorHAnsi"/>
          <w:color w:val="000000" w:themeColor="text1"/>
        </w:rPr>
        <w:t xml:space="preserve">the  </w:t>
      </w:r>
      <w:r w:rsidR="001D6B60" w:rsidRPr="005E7CB2">
        <w:rPr>
          <w:rFonts w:ascii="Source Sans Pro Light" w:hAnsi="Source Sans Pro Light" w:cstheme="minorHAnsi"/>
          <w:color w:val="000000" w:themeColor="text1"/>
        </w:rPr>
        <w:t>pandemic</w:t>
      </w:r>
      <w:proofErr w:type="gramEnd"/>
      <w:r w:rsidR="00075B24" w:rsidRPr="005E7CB2">
        <w:rPr>
          <w:rFonts w:ascii="Source Sans Pro Light" w:hAnsi="Source Sans Pro Light" w:cstheme="minorHAnsi"/>
          <w:color w:val="000000" w:themeColor="text1"/>
        </w:rPr>
        <w:t xml:space="preserve"> with a </w:t>
      </w:r>
      <w:r w:rsidR="00095554" w:rsidRPr="005E7CB2">
        <w:rPr>
          <w:rFonts w:ascii="Source Sans Pro Light" w:hAnsi="Source Sans Pro Light" w:cstheme="minorHAnsi"/>
          <w:color w:val="000000" w:themeColor="text1"/>
        </w:rPr>
        <w:t>particular focus on s</w:t>
      </w:r>
      <w:r w:rsidR="002370EE" w:rsidRPr="005E7CB2">
        <w:rPr>
          <w:rFonts w:ascii="Source Sans Pro Light" w:hAnsi="Source Sans Pro Light" w:cstheme="minorHAnsi"/>
          <w:color w:val="000000" w:themeColor="text1"/>
        </w:rPr>
        <w:t>upporting artists who en</w:t>
      </w:r>
      <w:r w:rsidR="00095554" w:rsidRPr="005E7CB2">
        <w:rPr>
          <w:rFonts w:ascii="Source Sans Pro Light" w:hAnsi="Source Sans Pro Light" w:cstheme="minorHAnsi"/>
          <w:color w:val="000000" w:themeColor="text1"/>
        </w:rPr>
        <w:t>g</w:t>
      </w:r>
      <w:r w:rsidR="002370EE" w:rsidRPr="005E7CB2">
        <w:rPr>
          <w:rFonts w:ascii="Source Sans Pro Light" w:hAnsi="Source Sans Pro Light" w:cstheme="minorHAnsi"/>
          <w:color w:val="000000" w:themeColor="text1"/>
        </w:rPr>
        <w:t xml:space="preserve">age with communities as part of their work.  </w:t>
      </w:r>
    </w:p>
    <w:p w14:paraId="6566555F" w14:textId="77777777" w:rsidR="00656CEE" w:rsidRPr="005E7CB2" w:rsidRDefault="00656CEE" w:rsidP="00323700">
      <w:pPr>
        <w:rPr>
          <w:rFonts w:ascii="Source Sans Pro Light" w:hAnsi="Source Sans Pro Light" w:cstheme="minorHAnsi"/>
          <w:color w:val="000000" w:themeColor="text1"/>
        </w:rPr>
      </w:pPr>
    </w:p>
    <w:p w14:paraId="7EBE31AA" w14:textId="4123CB7C" w:rsidR="00321DA3" w:rsidRDefault="002370EE" w:rsidP="00321DA3">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CG along with other cultural organisations has supported </w:t>
      </w:r>
      <w:hyperlink r:id="rId27" w:history="1">
        <w:r w:rsidR="00095554" w:rsidRPr="00E13BCD">
          <w:rPr>
            <w:rStyle w:val="Hyperlink"/>
            <w:rFonts w:ascii="Source Sans Pro Light" w:hAnsi="Source Sans Pro Light" w:cstheme="minorHAnsi"/>
          </w:rPr>
          <w:t>“</w:t>
        </w:r>
        <w:r w:rsidRPr="00E13BCD">
          <w:rPr>
            <w:rStyle w:val="Hyperlink"/>
            <w:rFonts w:ascii="Source Sans Pro Light" w:hAnsi="Source Sans Pro Light" w:cstheme="minorHAnsi"/>
          </w:rPr>
          <w:t>Let Artists be Artists</w:t>
        </w:r>
        <w:r w:rsidR="00095554" w:rsidRPr="00E13BCD">
          <w:rPr>
            <w:rStyle w:val="Hyperlink"/>
            <w:rFonts w:ascii="Source Sans Pro Light" w:hAnsi="Source Sans Pro Light" w:cstheme="minorHAnsi"/>
          </w:rPr>
          <w:t>”</w:t>
        </w:r>
      </w:hyperlink>
      <w:r w:rsidRPr="005E7CB2">
        <w:rPr>
          <w:rFonts w:ascii="Source Sans Pro Light" w:hAnsi="Source Sans Pro Light" w:cstheme="minorHAnsi"/>
          <w:color w:val="000000" w:themeColor="text1"/>
        </w:rPr>
        <w:t>,</w:t>
      </w:r>
      <w:r w:rsidR="00875C9E" w:rsidRPr="005E7CB2">
        <w:rPr>
          <w:rFonts w:ascii="Source Sans Pro Light" w:hAnsi="Source Sans Pro Light" w:cstheme="minorHAnsi"/>
          <w:color w:val="000000" w:themeColor="text1"/>
        </w:rPr>
        <w:t xml:space="preserve"> </w:t>
      </w:r>
      <w:r w:rsidR="00075B24" w:rsidRPr="005E7CB2">
        <w:rPr>
          <w:rFonts w:ascii="Source Sans Pro Light" w:hAnsi="Source Sans Pro Light" w:cstheme="minorHAnsi"/>
          <w:color w:val="000000" w:themeColor="text1"/>
        </w:rPr>
        <w:t xml:space="preserve">(LABA) </w:t>
      </w:r>
      <w:r w:rsidR="00875C9E" w:rsidRPr="005E7CB2">
        <w:rPr>
          <w:rFonts w:ascii="Source Sans Pro Light" w:hAnsi="Source Sans Pro Light" w:cstheme="minorHAnsi"/>
          <w:color w:val="000000" w:themeColor="text1"/>
        </w:rPr>
        <w:t xml:space="preserve">an </w:t>
      </w:r>
      <w:r w:rsidR="00095554" w:rsidRPr="005E7CB2">
        <w:rPr>
          <w:rFonts w:ascii="Source Sans Pro Light" w:hAnsi="Source Sans Pro Light" w:cstheme="minorHAnsi"/>
          <w:color w:val="000000" w:themeColor="text1"/>
        </w:rPr>
        <w:t>initiative</w:t>
      </w:r>
      <w:r w:rsidR="00875C9E" w:rsidRPr="005E7CB2">
        <w:rPr>
          <w:rFonts w:ascii="Source Sans Pro Light" w:hAnsi="Source Sans Pro Light" w:cstheme="minorHAnsi"/>
          <w:color w:val="000000" w:themeColor="text1"/>
        </w:rPr>
        <w:t xml:space="preserve"> from Strike A Light Festival </w:t>
      </w:r>
      <w:r w:rsidRPr="005E7CB2">
        <w:rPr>
          <w:rFonts w:ascii="Source Sans Pro Light" w:hAnsi="Source Sans Pro Light" w:cstheme="minorHAnsi"/>
          <w:color w:val="000000" w:themeColor="text1"/>
        </w:rPr>
        <w:t xml:space="preserve">which </w:t>
      </w:r>
      <w:r w:rsidR="00875C9E" w:rsidRPr="005E7CB2">
        <w:rPr>
          <w:rFonts w:ascii="Source Sans Pro Light" w:hAnsi="Source Sans Pro Light" w:cstheme="minorHAnsi"/>
          <w:color w:val="000000" w:themeColor="text1"/>
        </w:rPr>
        <w:t xml:space="preserve">explores if having paid time and space could change </w:t>
      </w:r>
      <w:r w:rsidR="00AC5896" w:rsidRPr="005E7CB2">
        <w:rPr>
          <w:rFonts w:ascii="Source Sans Pro Light" w:hAnsi="Source Sans Pro Light" w:cstheme="minorHAnsi"/>
          <w:color w:val="000000" w:themeColor="text1"/>
        </w:rPr>
        <w:t xml:space="preserve">the levels of trust between artists and communities. </w:t>
      </w:r>
      <w:r w:rsidR="00321DA3" w:rsidRPr="005E7CB2">
        <w:rPr>
          <w:rFonts w:ascii="Source Sans Pro Light" w:hAnsi="Source Sans Pro Light" w:cstheme="minorHAnsi"/>
          <w:color w:val="000000" w:themeColor="text1"/>
        </w:rPr>
        <w:t xml:space="preserve">LABA is an innovative example </w:t>
      </w:r>
      <w:r w:rsidR="00075B24" w:rsidRPr="005E7CB2">
        <w:rPr>
          <w:rFonts w:ascii="Source Sans Pro Light" w:hAnsi="Source Sans Pro Light" w:cstheme="minorHAnsi"/>
          <w:color w:val="000000" w:themeColor="text1"/>
        </w:rPr>
        <w:t xml:space="preserve">to address </w:t>
      </w:r>
      <w:r w:rsidR="00E13BCD" w:rsidRPr="005E7CB2">
        <w:rPr>
          <w:rFonts w:ascii="Source Sans Pro Light" w:hAnsi="Source Sans Pro Light" w:cstheme="minorHAnsi"/>
          <w:color w:val="000000" w:themeColor="text1"/>
        </w:rPr>
        <w:t>inequalities</w:t>
      </w:r>
      <w:r w:rsidR="00075B24" w:rsidRPr="005E7CB2">
        <w:rPr>
          <w:rFonts w:ascii="Source Sans Pro Light" w:hAnsi="Source Sans Pro Light" w:cstheme="minorHAnsi"/>
          <w:color w:val="000000" w:themeColor="text1"/>
        </w:rPr>
        <w:t xml:space="preserve"> </w:t>
      </w:r>
      <w:r w:rsidR="00321DA3" w:rsidRPr="005E7CB2">
        <w:rPr>
          <w:rFonts w:ascii="Source Sans Pro Light" w:hAnsi="Source Sans Pro Light" w:cstheme="minorHAnsi"/>
          <w:color w:val="000000" w:themeColor="text1"/>
        </w:rPr>
        <w:t xml:space="preserve">in terms of who benefits from ‘The Arts’ – both as audiences and professionals. Artists go underpaid, under-heard and under-supported. </w:t>
      </w:r>
    </w:p>
    <w:p w14:paraId="15422845" w14:textId="260F98D7" w:rsidR="00E13BCD" w:rsidRDefault="00E13BCD" w:rsidP="00321DA3">
      <w:pPr>
        <w:rPr>
          <w:rFonts w:ascii="Source Sans Pro Light" w:hAnsi="Source Sans Pro Light" w:cstheme="minorHAnsi"/>
          <w:color w:val="000000" w:themeColor="text1"/>
        </w:rPr>
      </w:pPr>
    </w:p>
    <w:p w14:paraId="286EF44F" w14:textId="77777777" w:rsidR="00E13BCD" w:rsidRDefault="00E13BCD" w:rsidP="00E13BCD">
      <w:pPr>
        <w:shd w:val="clear" w:color="auto" w:fill="FFFFFF"/>
        <w:ind w:left="720"/>
        <w:rPr>
          <w:rFonts w:ascii="Source Sans Pro Light" w:hAnsi="Source Sans Pro Light" w:cstheme="minorHAnsi"/>
          <w:i/>
          <w:iCs/>
          <w:color w:val="000000" w:themeColor="text1"/>
        </w:rPr>
      </w:pPr>
      <w:r w:rsidRPr="005E7CB2">
        <w:rPr>
          <w:rFonts w:ascii="Source Sans Pro Light" w:hAnsi="Source Sans Pro Light" w:cstheme="minorHAnsi"/>
          <w:color w:val="000000" w:themeColor="text1"/>
        </w:rPr>
        <w:t>“Many artists are almost physically sick of being ‘put in the ring to fight for the scraps’ which is what it often feels like with funding application processes.”</w:t>
      </w:r>
      <w:r w:rsidRPr="005E7CB2">
        <w:rPr>
          <w:rFonts w:ascii="Source Sans Pro Light" w:hAnsi="Source Sans Pro Light" w:cstheme="minorHAnsi"/>
          <w:color w:val="000000" w:themeColor="text1"/>
        </w:rPr>
        <w:br/>
      </w:r>
    </w:p>
    <w:p w14:paraId="3F67254E" w14:textId="7BA94953" w:rsidR="00E13BCD" w:rsidRPr="005E7CB2" w:rsidRDefault="00E13BCD" w:rsidP="00E13BCD">
      <w:pPr>
        <w:shd w:val="clear" w:color="auto" w:fill="FFFFFF"/>
        <w:ind w:left="720"/>
        <w:rPr>
          <w:rFonts w:ascii="Source Sans Pro Light" w:hAnsi="Source Sans Pro Light" w:cstheme="minorHAnsi"/>
          <w:color w:val="000000" w:themeColor="text1"/>
        </w:rPr>
      </w:pPr>
      <w:r w:rsidRPr="005E7CB2">
        <w:rPr>
          <w:rFonts w:ascii="Source Sans Pro Light" w:hAnsi="Source Sans Pro Light" w:cstheme="minorHAnsi"/>
          <w:i/>
          <w:iCs/>
          <w:color w:val="000000" w:themeColor="text1"/>
        </w:rPr>
        <w:t>Applicant to LABA</w:t>
      </w:r>
      <w:r w:rsidRPr="005E7CB2">
        <w:rPr>
          <w:rFonts w:ascii="Source Sans Pro Light" w:hAnsi="Source Sans Pro Light" w:cstheme="minorHAnsi"/>
          <w:color w:val="000000" w:themeColor="text1"/>
        </w:rPr>
        <w:t xml:space="preserve"> </w:t>
      </w:r>
    </w:p>
    <w:p w14:paraId="22E88379" w14:textId="77777777" w:rsidR="00321DA3" w:rsidRPr="005E7CB2" w:rsidRDefault="00321DA3" w:rsidP="00323700">
      <w:pPr>
        <w:rPr>
          <w:rFonts w:ascii="Source Sans Pro Light" w:hAnsi="Source Sans Pro Light" w:cstheme="minorHAnsi"/>
          <w:color w:val="000000" w:themeColor="text1"/>
        </w:rPr>
      </w:pPr>
    </w:p>
    <w:p w14:paraId="7DAD5A39" w14:textId="4418C3E9" w:rsidR="00323700" w:rsidRPr="005E7CB2" w:rsidRDefault="00095554" w:rsidP="00323700">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As noted above</w:t>
      </w:r>
      <w:r w:rsidR="00E13BCD">
        <w:rPr>
          <w:rFonts w:ascii="Source Sans Pro Light" w:hAnsi="Source Sans Pro Light" w:cstheme="minorHAnsi"/>
          <w:color w:val="000000" w:themeColor="text1"/>
        </w:rPr>
        <w:t>,</w:t>
      </w:r>
      <w:r w:rsidRPr="005E7CB2">
        <w:rPr>
          <w:rFonts w:ascii="Source Sans Pro Light" w:hAnsi="Source Sans Pro Light" w:cstheme="minorHAnsi"/>
          <w:color w:val="000000" w:themeColor="text1"/>
        </w:rPr>
        <w:t xml:space="preserve"> e</w:t>
      </w:r>
      <w:r w:rsidR="00875C9E" w:rsidRPr="005E7CB2">
        <w:rPr>
          <w:rFonts w:ascii="Source Sans Pro Light" w:hAnsi="Source Sans Pro Light" w:cstheme="minorHAnsi"/>
          <w:color w:val="000000" w:themeColor="text1"/>
        </w:rPr>
        <w:t xml:space="preserve">ffective community engagement takes time and is about relationships, conversations and </w:t>
      </w:r>
      <w:r w:rsidR="00321DA3" w:rsidRPr="005E7CB2">
        <w:rPr>
          <w:rFonts w:ascii="Source Sans Pro Light" w:hAnsi="Source Sans Pro Light" w:cstheme="minorHAnsi"/>
          <w:color w:val="000000" w:themeColor="text1"/>
        </w:rPr>
        <w:t xml:space="preserve">artists </w:t>
      </w:r>
      <w:r w:rsidR="00875C9E" w:rsidRPr="005E7CB2">
        <w:rPr>
          <w:rFonts w:ascii="Source Sans Pro Light" w:hAnsi="Source Sans Pro Light" w:cstheme="minorHAnsi"/>
          <w:color w:val="000000" w:themeColor="text1"/>
        </w:rPr>
        <w:t>being part of a community, not parachuting in. </w:t>
      </w:r>
      <w:r w:rsidR="00AC5896" w:rsidRPr="005E7CB2">
        <w:rPr>
          <w:rFonts w:ascii="Source Sans Pro Light" w:hAnsi="Source Sans Pro Light" w:cstheme="minorHAnsi"/>
          <w:color w:val="000000" w:themeColor="text1"/>
        </w:rPr>
        <w:t xml:space="preserve"> </w:t>
      </w:r>
      <w:r w:rsidR="00323700" w:rsidRPr="005E7CB2">
        <w:rPr>
          <w:rFonts w:ascii="Source Sans Pro Light" w:hAnsi="Source Sans Pro Light" w:cstheme="minorHAnsi"/>
          <w:color w:val="000000" w:themeColor="text1"/>
        </w:rPr>
        <w:t xml:space="preserve">Artists need to be paid to </w:t>
      </w:r>
      <w:r w:rsidRPr="005E7CB2">
        <w:rPr>
          <w:rFonts w:ascii="Source Sans Pro Light" w:hAnsi="Source Sans Pro Light" w:cstheme="minorHAnsi"/>
          <w:color w:val="000000" w:themeColor="text1"/>
        </w:rPr>
        <w:t>do this</w:t>
      </w:r>
      <w:r w:rsidR="00323700" w:rsidRPr="005E7CB2">
        <w:rPr>
          <w:rFonts w:ascii="Source Sans Pro Light" w:hAnsi="Source Sans Pro Light" w:cstheme="minorHAnsi"/>
          <w:color w:val="000000" w:themeColor="text1"/>
        </w:rPr>
        <w:t xml:space="preserve"> work and critically to do the thinking with local communities about the work.  </w:t>
      </w:r>
    </w:p>
    <w:p w14:paraId="5B1E6DCE" w14:textId="77777777" w:rsidR="001D6B60" w:rsidRPr="005E7CB2" w:rsidRDefault="001D6B60" w:rsidP="00323700">
      <w:pPr>
        <w:rPr>
          <w:rFonts w:ascii="Source Sans Pro Light" w:hAnsi="Source Sans Pro Light" w:cstheme="minorHAnsi"/>
          <w:color w:val="000000" w:themeColor="text1"/>
        </w:rPr>
      </w:pPr>
    </w:p>
    <w:p w14:paraId="4E2575B9" w14:textId="011D1710" w:rsidR="00E13BCD" w:rsidRDefault="001356A0" w:rsidP="005E7CB2">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“Community engagement isn’t a workshop”</w:t>
      </w:r>
    </w:p>
    <w:p w14:paraId="540A654D" w14:textId="77777777" w:rsidR="00204DE8" w:rsidRDefault="00204DE8" w:rsidP="005E7CB2">
      <w:pPr>
        <w:ind w:left="720"/>
        <w:rPr>
          <w:rFonts w:ascii="Source Sans Pro Light" w:hAnsi="Source Sans Pro Light" w:cstheme="minorHAnsi"/>
          <w:i/>
          <w:iCs/>
          <w:color w:val="000000" w:themeColor="text1"/>
        </w:rPr>
      </w:pPr>
    </w:p>
    <w:p w14:paraId="4082F849" w14:textId="439F379E" w:rsidR="001356A0" w:rsidRPr="005E7CB2" w:rsidRDefault="001356A0" w:rsidP="005E7CB2">
      <w:pPr>
        <w:ind w:left="720"/>
        <w:rPr>
          <w:rFonts w:ascii="Source Sans Pro Light" w:hAnsi="Source Sans Pro Light" w:cstheme="minorHAnsi"/>
          <w:color w:val="000000" w:themeColor="text1"/>
        </w:rPr>
      </w:pPr>
      <w:r w:rsidRPr="00E13BCD">
        <w:rPr>
          <w:rFonts w:ascii="Source Sans Pro Light" w:hAnsi="Source Sans Pro Light" w:cstheme="minorHAnsi"/>
          <w:i/>
          <w:iCs/>
          <w:color w:val="000000" w:themeColor="text1"/>
        </w:rPr>
        <w:t>John- LABA artist.</w:t>
      </w:r>
    </w:p>
    <w:p w14:paraId="58230307" w14:textId="77777777" w:rsidR="001D6B60" w:rsidRPr="005E7CB2" w:rsidRDefault="001D6B60" w:rsidP="00323700">
      <w:pPr>
        <w:rPr>
          <w:rFonts w:ascii="Source Sans Pro Light" w:hAnsi="Source Sans Pro Light" w:cstheme="minorHAnsi"/>
          <w:color w:val="000000" w:themeColor="text1"/>
        </w:rPr>
      </w:pPr>
    </w:p>
    <w:p w14:paraId="2E1E37A7" w14:textId="77777777" w:rsidR="00095554" w:rsidRPr="005E7CB2" w:rsidRDefault="00323700" w:rsidP="00EC0838">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LABA aimed to offer creatives the stability and space to be artists. For a year </w:t>
      </w:r>
      <w:r w:rsidR="00095554" w:rsidRPr="005E7CB2">
        <w:rPr>
          <w:rFonts w:ascii="Source Sans Pro Light" w:hAnsi="Source Sans Pro Light" w:cstheme="minorHAnsi"/>
          <w:color w:val="000000" w:themeColor="text1"/>
        </w:rPr>
        <w:t>SAL</w:t>
      </w:r>
      <w:r w:rsidRPr="005E7CB2">
        <w:rPr>
          <w:rFonts w:ascii="Source Sans Pro Light" w:hAnsi="Source Sans Pro Light" w:cstheme="minorHAnsi"/>
          <w:color w:val="000000" w:themeColor="text1"/>
        </w:rPr>
        <w:t xml:space="preserve"> employed (PAYE) 3 artists to create their work with no predetermined outcome</w:t>
      </w:r>
      <w:r w:rsidR="00095554" w:rsidRPr="005E7CB2">
        <w:rPr>
          <w:rFonts w:ascii="Source Sans Pro Light" w:hAnsi="Source Sans Pro Light" w:cstheme="minorHAnsi"/>
          <w:color w:val="000000" w:themeColor="text1"/>
        </w:rPr>
        <w:t xml:space="preserve"> in a</w:t>
      </w:r>
      <w:r w:rsidRPr="005E7CB2">
        <w:rPr>
          <w:rFonts w:ascii="Source Sans Pro Light" w:hAnsi="Source Sans Pro Light" w:cstheme="minorHAnsi"/>
          <w:color w:val="000000" w:themeColor="text1"/>
        </w:rPr>
        <w:t xml:space="preserve"> programme that removed barriers to access, paid them for their work and put trust in artists to make.</w:t>
      </w:r>
      <w:r w:rsidR="00095554" w:rsidRPr="005E7CB2">
        <w:rPr>
          <w:rFonts w:ascii="Source Sans Pro Light" w:hAnsi="Source Sans Pro Light" w:cstheme="minorHAnsi"/>
          <w:color w:val="000000" w:themeColor="text1"/>
        </w:rPr>
        <w:t xml:space="preserve">  </w:t>
      </w:r>
    </w:p>
    <w:p w14:paraId="3AC97B93" w14:textId="5849D97C" w:rsidR="00EC0838" w:rsidRPr="005E7CB2" w:rsidRDefault="00EC0838" w:rsidP="00EC0838">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The premise, of trusting artists to lead their own creative work and giving them financial security, dramatically increases the number of artists who can take on the role and seems to be key in addressing under-representation in the industry.   400 applicants who were diverse by artform, demographics, experience level, any metric we were able to capture, and which included significant number of applicants from backgrounds usually underrepresented in the industry. </w:t>
      </w:r>
    </w:p>
    <w:p w14:paraId="4A17425D" w14:textId="77777777" w:rsidR="001356A0" w:rsidRPr="005E7CB2" w:rsidRDefault="001356A0" w:rsidP="00EC0838">
      <w:pPr>
        <w:rPr>
          <w:rFonts w:ascii="Source Sans Pro Light" w:hAnsi="Source Sans Pro Light" w:cstheme="minorHAnsi"/>
          <w:color w:val="000000" w:themeColor="text1"/>
        </w:rPr>
      </w:pPr>
    </w:p>
    <w:p w14:paraId="4F02C407" w14:textId="77777777" w:rsidR="00E13BCD" w:rsidRDefault="00EC0838" w:rsidP="005E7CB2">
      <w:pPr>
        <w:ind w:left="720"/>
        <w:rPr>
          <w:rFonts w:ascii="Source Sans Pro Light" w:hAnsi="Source Sans Pro Light" w:cstheme="minorHAnsi"/>
          <w:i/>
          <w:iCs/>
          <w:color w:val="000000" w:themeColor="text1"/>
        </w:rPr>
      </w:pPr>
      <w:r w:rsidRPr="005E7CB2">
        <w:rPr>
          <w:rFonts w:ascii="Source Sans Pro Light" w:hAnsi="Source Sans Pro Light" w:cstheme="minorHAnsi"/>
          <w:color w:val="000000" w:themeColor="text1"/>
        </w:rPr>
        <w:t>“This changes who can be an artist”</w:t>
      </w:r>
      <w:r w:rsidRPr="005E7CB2">
        <w:rPr>
          <w:rFonts w:ascii="Source Sans Pro Light" w:hAnsi="Source Sans Pro Light" w:cstheme="minorHAnsi"/>
          <w:color w:val="000000" w:themeColor="text1"/>
        </w:rPr>
        <w:br/>
      </w:r>
    </w:p>
    <w:p w14:paraId="25E37405" w14:textId="0E22256F" w:rsidR="00EC0838" w:rsidRPr="005E7CB2" w:rsidRDefault="00EC0838" w:rsidP="005E7CB2">
      <w:pPr>
        <w:ind w:left="720"/>
        <w:rPr>
          <w:rFonts w:ascii="Source Sans Pro Light" w:hAnsi="Source Sans Pro Light" w:cstheme="minorHAnsi"/>
          <w:color w:val="000000" w:themeColor="text1"/>
        </w:rPr>
      </w:pPr>
      <w:r w:rsidRPr="005E7CB2">
        <w:rPr>
          <w:rFonts w:ascii="Source Sans Pro Light" w:hAnsi="Source Sans Pro Light" w:cstheme="minorHAnsi"/>
          <w:i/>
          <w:iCs/>
          <w:color w:val="000000" w:themeColor="text1"/>
        </w:rPr>
        <w:t>Florence</w:t>
      </w:r>
      <w:r w:rsidR="001356A0" w:rsidRPr="005E7CB2">
        <w:rPr>
          <w:rFonts w:ascii="Source Sans Pro Light" w:hAnsi="Source Sans Pro Light" w:cstheme="minorHAnsi"/>
          <w:i/>
          <w:iCs/>
          <w:color w:val="000000" w:themeColor="text1"/>
        </w:rPr>
        <w:t>- A LABA artist</w:t>
      </w:r>
    </w:p>
    <w:p w14:paraId="10BF2B44" w14:textId="77777777" w:rsidR="00EC0838" w:rsidRPr="005E7CB2" w:rsidRDefault="00EC0838" w:rsidP="00EC0838">
      <w:pPr>
        <w:rPr>
          <w:rFonts w:ascii="Source Sans Pro Light" w:hAnsi="Source Sans Pro Light" w:cstheme="minorHAnsi"/>
          <w:color w:val="000000" w:themeColor="text1"/>
        </w:rPr>
      </w:pPr>
    </w:p>
    <w:p w14:paraId="74F2A0F9" w14:textId="79B65942" w:rsidR="00EC0838" w:rsidRDefault="001356A0" w:rsidP="00EC0838">
      <w:pPr>
        <w:shd w:val="clear" w:color="auto" w:fill="FFFFFF"/>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SAL</w:t>
      </w:r>
      <w:r w:rsidR="00EC0838" w:rsidRPr="005E7CB2">
        <w:rPr>
          <w:rFonts w:ascii="Source Sans Pro Light" w:hAnsi="Source Sans Pro Light" w:cstheme="minorHAnsi"/>
          <w:color w:val="000000" w:themeColor="text1"/>
        </w:rPr>
        <w:t xml:space="preserve"> worked alongside artists at every stage of designing LABA and artists led the design of the recruitment process. The feedback, loud and clear, from social media when launched, from artists involved in the process and from applicants emailing</w:t>
      </w:r>
      <w:r w:rsidR="00144218" w:rsidRPr="005E7CB2">
        <w:rPr>
          <w:rFonts w:ascii="Source Sans Pro Light" w:hAnsi="Source Sans Pro Light" w:cstheme="minorHAnsi"/>
          <w:color w:val="000000" w:themeColor="text1"/>
        </w:rPr>
        <w:t xml:space="preserve">, </w:t>
      </w:r>
      <w:r w:rsidR="00EC0838" w:rsidRPr="005E7CB2">
        <w:rPr>
          <w:rFonts w:ascii="Source Sans Pro Light" w:hAnsi="Source Sans Pro Light" w:cstheme="minorHAnsi"/>
          <w:color w:val="000000" w:themeColor="text1"/>
        </w:rPr>
        <w:t>voluntarily as well as from formal questionnaires</w:t>
      </w:r>
      <w:r w:rsidR="00321DA3" w:rsidRPr="005E7CB2">
        <w:rPr>
          <w:rFonts w:ascii="Source Sans Pro Light" w:hAnsi="Source Sans Pro Light" w:cstheme="minorHAnsi"/>
          <w:color w:val="000000" w:themeColor="text1"/>
        </w:rPr>
        <w:t>,</w:t>
      </w:r>
      <w:r w:rsidR="00EC0838" w:rsidRPr="005E7CB2">
        <w:rPr>
          <w:rFonts w:ascii="Source Sans Pro Light" w:hAnsi="Source Sans Pro Light" w:cstheme="minorHAnsi"/>
          <w:color w:val="000000" w:themeColor="text1"/>
        </w:rPr>
        <w:t xml:space="preserve"> is that the current system of funding and commissioning artists is </w:t>
      </w:r>
      <w:r w:rsidR="00EC0838" w:rsidRPr="005E7CB2">
        <w:rPr>
          <w:rFonts w:ascii="Source Sans Pro Light" w:hAnsi="Source Sans Pro Light" w:cstheme="minorHAnsi"/>
          <w:color w:val="000000" w:themeColor="text1"/>
        </w:rPr>
        <w:lastRenderedPageBreak/>
        <w:t xml:space="preserve">broken. Artists are the casualties of this, financially and in terms of mental health. </w:t>
      </w:r>
      <w:r w:rsidR="00321DA3" w:rsidRPr="005E7CB2">
        <w:rPr>
          <w:rFonts w:ascii="Source Sans Pro Light" w:hAnsi="Source Sans Pro Light" w:cstheme="minorHAnsi"/>
          <w:color w:val="000000" w:themeColor="text1"/>
        </w:rPr>
        <w:t>P</w:t>
      </w:r>
      <w:r w:rsidR="00EC0838" w:rsidRPr="005E7CB2">
        <w:rPr>
          <w:rFonts w:ascii="Source Sans Pro Light" w:hAnsi="Source Sans Pro Light" w:cstheme="minorHAnsi"/>
          <w:color w:val="000000" w:themeColor="text1"/>
        </w:rPr>
        <w:t xml:space="preserve">eople </w:t>
      </w:r>
      <w:r w:rsidR="00321DA3" w:rsidRPr="005E7CB2">
        <w:rPr>
          <w:rFonts w:ascii="Source Sans Pro Light" w:hAnsi="Source Sans Pro Light" w:cstheme="minorHAnsi"/>
          <w:color w:val="000000" w:themeColor="text1"/>
        </w:rPr>
        <w:t xml:space="preserve">are lost </w:t>
      </w:r>
      <w:r w:rsidR="00EC0838" w:rsidRPr="005E7CB2">
        <w:rPr>
          <w:rFonts w:ascii="Source Sans Pro Light" w:hAnsi="Source Sans Pro Light" w:cstheme="minorHAnsi"/>
          <w:color w:val="000000" w:themeColor="text1"/>
        </w:rPr>
        <w:t xml:space="preserve">from the industry, or they never enter it, because of this and inequalities are </w:t>
      </w:r>
      <w:r w:rsidR="00321DA3" w:rsidRPr="005E7CB2">
        <w:rPr>
          <w:rFonts w:ascii="Source Sans Pro Light" w:hAnsi="Source Sans Pro Light" w:cstheme="minorHAnsi"/>
          <w:color w:val="000000" w:themeColor="text1"/>
        </w:rPr>
        <w:t>compounded</w:t>
      </w:r>
      <w:r w:rsidR="00EC0838" w:rsidRPr="005E7CB2">
        <w:rPr>
          <w:rFonts w:ascii="Source Sans Pro Light" w:hAnsi="Source Sans Pro Light" w:cstheme="minorHAnsi"/>
          <w:color w:val="000000" w:themeColor="text1"/>
        </w:rPr>
        <w:t>. Given the negative impact of COVID-19 on workforce inequality and under-representation in the arts, the way to address this needs to be through a radical rethink of how we work with, trust, value and pay artists.</w:t>
      </w:r>
    </w:p>
    <w:p w14:paraId="638B3162" w14:textId="6CC11E73" w:rsidR="00906F01" w:rsidRDefault="00906F01" w:rsidP="00EC0838">
      <w:pPr>
        <w:shd w:val="clear" w:color="auto" w:fill="FFFFFF"/>
        <w:rPr>
          <w:rFonts w:ascii="Source Sans Pro Light" w:hAnsi="Source Sans Pro Light" w:cstheme="minorHAnsi"/>
          <w:color w:val="000000" w:themeColor="text1"/>
        </w:rPr>
      </w:pPr>
    </w:p>
    <w:p w14:paraId="47BA10D2" w14:textId="4FA8736E" w:rsidR="00906F01" w:rsidRDefault="00906F01" w:rsidP="00EC0838">
      <w:pPr>
        <w:shd w:val="clear" w:color="auto" w:fill="FFFFFF"/>
        <w:rPr>
          <w:rFonts w:ascii="Source Sans Pro Light" w:hAnsi="Source Sans Pro Light" w:cstheme="minorHAnsi"/>
          <w:color w:val="000000" w:themeColor="text1"/>
        </w:rPr>
      </w:pPr>
      <w:r>
        <w:rPr>
          <w:rFonts w:ascii="Source Sans Pro Light" w:hAnsi="Source Sans Pro Light" w:cstheme="minorHAnsi"/>
          <w:noProof/>
          <w:color w:val="000000" w:themeColor="text1"/>
        </w:rPr>
        <w:drawing>
          <wp:inline distT="0" distB="0" distL="0" distR="0" wp14:anchorId="568612D9" wp14:editId="43E09C32">
            <wp:extent cx="5731510" cy="2368550"/>
            <wp:effectExtent l="0" t="0" r="0" b="6350"/>
            <wp:docPr id="10" name="Picture 10" descr="Social media reaction to LABA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cial media reaction to LABA appointmen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368550"/>
                    </a:xfrm>
                    <a:prstGeom prst="rect">
                      <a:avLst/>
                    </a:prstGeom>
                  </pic:spPr>
                </pic:pic>
              </a:graphicData>
            </a:graphic>
          </wp:inline>
        </w:drawing>
      </w:r>
    </w:p>
    <w:p w14:paraId="0C6114DC" w14:textId="036A03DB" w:rsidR="00EE5F8F" w:rsidRPr="00EE5F8F" w:rsidRDefault="00EE5F8F" w:rsidP="00EC0838">
      <w:pPr>
        <w:shd w:val="clear" w:color="auto" w:fill="FFFFFF"/>
        <w:rPr>
          <w:rFonts w:ascii="Source Sans Pro Light" w:hAnsi="Source Sans Pro Light" w:cstheme="minorHAnsi"/>
          <w:i/>
          <w:iCs/>
          <w:color w:val="000000" w:themeColor="text1"/>
          <w:sz w:val="20"/>
          <w:szCs w:val="20"/>
        </w:rPr>
      </w:pPr>
    </w:p>
    <w:p w14:paraId="1522AA6C" w14:textId="62794F71" w:rsidR="00EE5F8F" w:rsidRPr="00EE5F8F" w:rsidRDefault="00EE5F8F" w:rsidP="00EC0838">
      <w:pPr>
        <w:shd w:val="clear" w:color="auto" w:fill="FFFFFF"/>
        <w:rPr>
          <w:rFonts w:ascii="Source Sans Pro Light" w:hAnsi="Source Sans Pro Light" w:cstheme="minorHAnsi"/>
          <w:i/>
          <w:iCs/>
          <w:color w:val="000000" w:themeColor="text1"/>
          <w:sz w:val="20"/>
          <w:szCs w:val="20"/>
        </w:rPr>
      </w:pPr>
      <w:r w:rsidRPr="00EE5F8F">
        <w:rPr>
          <w:rFonts w:ascii="Source Sans Pro Light" w:hAnsi="Source Sans Pro Light" w:cstheme="minorHAnsi"/>
          <w:i/>
          <w:iCs/>
          <w:color w:val="000000" w:themeColor="text1"/>
          <w:sz w:val="20"/>
          <w:szCs w:val="20"/>
        </w:rPr>
        <w:t xml:space="preserve">Social media reaction to LABA </w:t>
      </w:r>
      <w:r>
        <w:rPr>
          <w:rFonts w:ascii="Source Sans Pro Light" w:hAnsi="Source Sans Pro Light" w:cstheme="minorHAnsi"/>
          <w:i/>
          <w:iCs/>
          <w:color w:val="000000" w:themeColor="text1"/>
          <w:sz w:val="20"/>
          <w:szCs w:val="20"/>
        </w:rPr>
        <w:t xml:space="preserve">artist </w:t>
      </w:r>
      <w:r w:rsidRPr="00EE5F8F">
        <w:rPr>
          <w:rFonts w:ascii="Source Sans Pro Light" w:hAnsi="Source Sans Pro Light" w:cstheme="minorHAnsi"/>
          <w:i/>
          <w:iCs/>
          <w:color w:val="000000" w:themeColor="text1"/>
          <w:sz w:val="20"/>
          <w:szCs w:val="20"/>
        </w:rPr>
        <w:t>appointments.</w:t>
      </w:r>
    </w:p>
    <w:p w14:paraId="1B167861" w14:textId="77777777" w:rsidR="00EC0838" w:rsidRPr="005E7CB2" w:rsidRDefault="00EC0838" w:rsidP="00EC0838">
      <w:pPr>
        <w:shd w:val="clear" w:color="auto" w:fill="FFFFFF"/>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w:t>
      </w:r>
    </w:p>
    <w:p w14:paraId="0311319F" w14:textId="590D3292" w:rsidR="00EC0838" w:rsidRDefault="00EC0838" w:rsidP="00EC0838">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The recruitment process for LABA is now influencing how </w:t>
      </w:r>
      <w:r w:rsidR="001356A0" w:rsidRPr="005E7CB2">
        <w:rPr>
          <w:rFonts w:ascii="Source Sans Pro Light" w:hAnsi="Source Sans Pro Light" w:cstheme="minorHAnsi"/>
          <w:color w:val="000000" w:themeColor="text1"/>
        </w:rPr>
        <w:t xml:space="preserve">SAL does their </w:t>
      </w:r>
      <w:r w:rsidRPr="005E7CB2">
        <w:rPr>
          <w:rFonts w:ascii="Source Sans Pro Light" w:hAnsi="Source Sans Pro Light" w:cstheme="minorHAnsi"/>
          <w:color w:val="000000" w:themeColor="text1"/>
        </w:rPr>
        <w:t xml:space="preserve">recruitment and </w:t>
      </w:r>
      <w:r w:rsidR="001356A0" w:rsidRPr="005E7CB2">
        <w:rPr>
          <w:rFonts w:ascii="Source Sans Pro Light" w:hAnsi="Source Sans Pro Light" w:cstheme="minorHAnsi"/>
          <w:color w:val="000000" w:themeColor="text1"/>
        </w:rPr>
        <w:t xml:space="preserve">a </w:t>
      </w:r>
      <w:r w:rsidRPr="005E7CB2">
        <w:rPr>
          <w:rFonts w:ascii="Source Sans Pro Light" w:hAnsi="Source Sans Pro Light" w:cstheme="minorHAnsi"/>
          <w:color w:val="000000" w:themeColor="text1"/>
        </w:rPr>
        <w:t xml:space="preserve">process </w:t>
      </w:r>
      <w:r w:rsidR="001356A0" w:rsidRPr="005E7CB2">
        <w:rPr>
          <w:rFonts w:ascii="Source Sans Pro Light" w:hAnsi="Source Sans Pro Light" w:cstheme="minorHAnsi"/>
          <w:color w:val="000000" w:themeColor="text1"/>
        </w:rPr>
        <w:t xml:space="preserve">they have shared </w:t>
      </w:r>
      <w:r w:rsidRPr="005E7CB2">
        <w:rPr>
          <w:rFonts w:ascii="Source Sans Pro Light" w:hAnsi="Source Sans Pro Light" w:cstheme="minorHAnsi"/>
          <w:color w:val="000000" w:themeColor="text1"/>
        </w:rPr>
        <w:t>with the wider industry. Whilst being on PAYE isn’t the ‘be all and end all’ of this project, it’s important that this work gives artists the benefits that employees of organisations get. The three LABA artists have been able to do many things for the first time ever: </w:t>
      </w:r>
    </w:p>
    <w:p w14:paraId="6A59DFB5" w14:textId="77777777" w:rsidR="005E7CB2" w:rsidRPr="005E7CB2" w:rsidRDefault="005E7CB2" w:rsidP="00EC0838">
      <w:pPr>
        <w:rPr>
          <w:rFonts w:ascii="Source Sans Pro Light" w:hAnsi="Source Sans Pro Light" w:cstheme="minorHAnsi"/>
          <w:color w:val="000000" w:themeColor="text1"/>
        </w:rPr>
      </w:pPr>
    </w:p>
    <w:p w14:paraId="45A95AFB"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take paid holiday</w:t>
      </w:r>
    </w:p>
    <w:p w14:paraId="0D142E33"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not worry about getting paid when they’re ill</w:t>
      </w:r>
    </w:p>
    <w:p w14:paraId="5A3D0AEE"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turn down projects that aren’t right for them</w:t>
      </w:r>
    </w:p>
    <w:p w14:paraId="72D93356"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undertake training</w:t>
      </w:r>
    </w:p>
    <w:p w14:paraId="11935325"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apply for a mortgage</w:t>
      </w:r>
    </w:p>
    <w:p w14:paraId="5BE9714E"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pay into a pension</w:t>
      </w:r>
    </w:p>
    <w:p w14:paraId="25ACA663"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use a bike to work scheme</w:t>
      </w:r>
    </w:p>
    <w:p w14:paraId="6B77F0C4"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plan financially</w:t>
      </w:r>
    </w:p>
    <w:p w14:paraId="735C7002" w14:textId="77777777" w:rsidR="00EC0838" w:rsidRPr="005E7CB2" w:rsidRDefault="00EC0838" w:rsidP="00EC0838">
      <w:pPr>
        <w:numPr>
          <w:ilvl w:val="0"/>
          <w:numId w:val="7"/>
        </w:numPr>
        <w:textAlignment w:val="baseline"/>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see shows</w:t>
      </w:r>
    </w:p>
    <w:p w14:paraId="3C41F0A4" w14:textId="77777777" w:rsidR="00EC0838" w:rsidRPr="005E7CB2" w:rsidRDefault="00EC0838" w:rsidP="00EC0838">
      <w:pPr>
        <w:spacing w:after="240"/>
        <w:rPr>
          <w:rFonts w:ascii="Source Sans Pro Light" w:hAnsi="Source Sans Pro Light" w:cstheme="minorHAnsi"/>
          <w:color w:val="000000" w:themeColor="text1"/>
        </w:rPr>
      </w:pPr>
    </w:p>
    <w:p w14:paraId="5D2D8F91" w14:textId="14E80656" w:rsidR="00EC0838" w:rsidRPr="005E7CB2" w:rsidRDefault="00EC0838" w:rsidP="005E7CB2">
      <w:pPr>
        <w:shd w:val="clear" w:color="auto" w:fill="FFFFFF"/>
        <w:ind w:left="36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“I can cover my rent and my bills”</w:t>
      </w:r>
      <w:r w:rsidRPr="005E7CB2">
        <w:rPr>
          <w:rFonts w:ascii="Source Sans Pro Light" w:hAnsi="Source Sans Pro Light" w:cstheme="minorHAnsi"/>
          <w:color w:val="000000" w:themeColor="text1"/>
        </w:rPr>
        <w:br/>
      </w:r>
      <w:r w:rsidRPr="005E7CB2">
        <w:rPr>
          <w:rFonts w:ascii="Source Sans Pro Light" w:hAnsi="Source Sans Pro Light" w:cstheme="minorHAnsi"/>
          <w:i/>
          <w:iCs/>
          <w:color w:val="000000" w:themeColor="text1"/>
        </w:rPr>
        <w:t>Tom</w:t>
      </w:r>
      <w:r w:rsidR="001356A0" w:rsidRPr="005E7CB2">
        <w:rPr>
          <w:rFonts w:ascii="Source Sans Pro Light" w:hAnsi="Source Sans Pro Light" w:cstheme="minorHAnsi"/>
          <w:i/>
          <w:iCs/>
          <w:color w:val="000000" w:themeColor="text1"/>
        </w:rPr>
        <w:t>- LABA artist.</w:t>
      </w:r>
    </w:p>
    <w:p w14:paraId="362E2C38" w14:textId="77777777" w:rsidR="00EC0838" w:rsidRPr="005E7CB2" w:rsidRDefault="00EC0838" w:rsidP="00EC0838">
      <w:pPr>
        <w:rPr>
          <w:rFonts w:ascii="Source Sans Pro Light" w:hAnsi="Source Sans Pro Light" w:cstheme="minorHAnsi"/>
          <w:color w:val="000000" w:themeColor="text1"/>
        </w:rPr>
      </w:pPr>
    </w:p>
    <w:p w14:paraId="5133CF91" w14:textId="694A856E" w:rsidR="00144218" w:rsidRPr="005E7CB2" w:rsidRDefault="00E13BCD" w:rsidP="001D6B60">
      <w:pPr>
        <w:rPr>
          <w:rFonts w:ascii="Source Sans Pro Light" w:hAnsi="Source Sans Pro Light" w:cstheme="minorHAnsi"/>
          <w:color w:val="000000" w:themeColor="text1"/>
        </w:rPr>
      </w:pPr>
      <w:hyperlink r:id="rId29" w:history="1">
        <w:r w:rsidR="00144218" w:rsidRPr="00E13BCD">
          <w:rPr>
            <w:rStyle w:val="Hyperlink"/>
            <w:rFonts w:ascii="Source Sans Pro Light" w:hAnsi="Source Sans Pro Light" w:cstheme="minorHAnsi"/>
          </w:rPr>
          <w:t>Create Funders</w:t>
        </w:r>
      </w:hyperlink>
      <w:r w:rsidR="00144218" w:rsidRPr="005E7CB2">
        <w:rPr>
          <w:rFonts w:ascii="Source Sans Pro Light" w:hAnsi="Source Sans Pro Light" w:cstheme="minorHAnsi"/>
          <w:color w:val="000000" w:themeColor="text1"/>
        </w:rPr>
        <w:t xml:space="preserve"> is a strand of CG’s work that is raising the profile and </w:t>
      </w:r>
      <w:r w:rsidR="00321DA3" w:rsidRPr="005E7CB2">
        <w:rPr>
          <w:rFonts w:ascii="Source Sans Pro Light" w:hAnsi="Source Sans Pro Light" w:cstheme="minorHAnsi"/>
          <w:color w:val="000000" w:themeColor="text1"/>
        </w:rPr>
        <w:t xml:space="preserve">funding </w:t>
      </w:r>
      <w:r w:rsidR="00144218" w:rsidRPr="005E7CB2">
        <w:rPr>
          <w:rFonts w:ascii="Source Sans Pro Light" w:hAnsi="Source Sans Pro Light" w:cstheme="minorHAnsi"/>
          <w:color w:val="000000" w:themeColor="text1"/>
        </w:rPr>
        <w:t xml:space="preserve">issues of the creative sector with a range of </w:t>
      </w:r>
      <w:r w:rsidR="00321DA3" w:rsidRPr="005E7CB2">
        <w:rPr>
          <w:rFonts w:ascii="Source Sans Pro Light" w:hAnsi="Source Sans Pro Light" w:cstheme="minorHAnsi"/>
          <w:color w:val="000000" w:themeColor="text1"/>
        </w:rPr>
        <w:t>investors</w:t>
      </w:r>
      <w:r w:rsidR="00144218" w:rsidRPr="005E7CB2">
        <w:rPr>
          <w:rFonts w:ascii="Source Sans Pro Light" w:hAnsi="Source Sans Pro Light" w:cstheme="minorHAnsi"/>
          <w:color w:val="000000" w:themeColor="text1"/>
        </w:rPr>
        <w:t xml:space="preserve"> who have </w:t>
      </w:r>
      <w:r w:rsidR="00321DA3" w:rsidRPr="005E7CB2">
        <w:rPr>
          <w:rFonts w:ascii="Source Sans Pro Light" w:hAnsi="Source Sans Pro Light" w:cstheme="minorHAnsi"/>
          <w:color w:val="000000" w:themeColor="text1"/>
        </w:rPr>
        <w:t xml:space="preserve">not </w:t>
      </w:r>
      <w:r w:rsidR="00144218" w:rsidRPr="005E7CB2">
        <w:rPr>
          <w:rFonts w:ascii="Source Sans Pro Light" w:hAnsi="Source Sans Pro Light" w:cstheme="minorHAnsi"/>
          <w:color w:val="000000" w:themeColor="text1"/>
        </w:rPr>
        <w:t xml:space="preserve">traditionally funded the arts. </w:t>
      </w:r>
      <w:hyperlink r:id="rId30" w:history="1">
        <w:r w:rsidR="00144218" w:rsidRPr="00E13BCD">
          <w:rPr>
            <w:rStyle w:val="Hyperlink"/>
            <w:rFonts w:ascii="Source Sans Pro Light" w:hAnsi="Source Sans Pro Light" w:cstheme="minorHAnsi"/>
          </w:rPr>
          <w:t>Gloucestershire Funders</w:t>
        </w:r>
      </w:hyperlink>
      <w:r w:rsidR="00144218" w:rsidRPr="005E7CB2">
        <w:rPr>
          <w:rFonts w:ascii="Source Sans Pro Light" w:hAnsi="Source Sans Pro Light" w:cstheme="minorHAnsi"/>
          <w:color w:val="000000" w:themeColor="text1"/>
        </w:rPr>
        <w:t xml:space="preserve"> is a new collaborative network of funders </w:t>
      </w:r>
      <w:r w:rsidR="00321DA3" w:rsidRPr="005E7CB2">
        <w:rPr>
          <w:rFonts w:ascii="Source Sans Pro Light" w:hAnsi="Source Sans Pro Light" w:cstheme="minorHAnsi"/>
          <w:color w:val="000000" w:themeColor="text1"/>
        </w:rPr>
        <w:t xml:space="preserve">that CG helped to set up </w:t>
      </w:r>
      <w:r w:rsidR="00144218" w:rsidRPr="005E7CB2">
        <w:rPr>
          <w:rFonts w:ascii="Source Sans Pro Light" w:hAnsi="Source Sans Pro Light" w:cstheme="minorHAnsi"/>
          <w:color w:val="000000" w:themeColor="text1"/>
        </w:rPr>
        <w:t>at the start of the pandemic to speed up the funding process and reduce administration</w:t>
      </w:r>
      <w:r w:rsidR="00321DA3" w:rsidRPr="005E7CB2">
        <w:rPr>
          <w:rFonts w:ascii="Source Sans Pro Light" w:hAnsi="Source Sans Pro Light" w:cstheme="minorHAnsi"/>
          <w:color w:val="000000" w:themeColor="text1"/>
        </w:rPr>
        <w:t xml:space="preserve"> for </w:t>
      </w:r>
      <w:r w:rsidR="00321DA3" w:rsidRPr="005E7CB2">
        <w:rPr>
          <w:rFonts w:ascii="Source Sans Pro Light" w:hAnsi="Source Sans Pro Light" w:cstheme="minorHAnsi"/>
          <w:color w:val="000000" w:themeColor="text1"/>
        </w:rPr>
        <w:lastRenderedPageBreak/>
        <w:t>applicants</w:t>
      </w:r>
      <w:r w:rsidR="00144218" w:rsidRPr="005E7CB2">
        <w:rPr>
          <w:rFonts w:ascii="Source Sans Pro Light" w:hAnsi="Source Sans Pro Light" w:cstheme="minorHAnsi"/>
          <w:color w:val="000000" w:themeColor="text1"/>
        </w:rPr>
        <w:t xml:space="preserve">.  From discussions in this </w:t>
      </w:r>
      <w:r w:rsidRPr="005E7CB2">
        <w:rPr>
          <w:rFonts w:ascii="Source Sans Pro Light" w:hAnsi="Source Sans Pro Light" w:cstheme="minorHAnsi"/>
          <w:color w:val="000000" w:themeColor="text1"/>
        </w:rPr>
        <w:t>group,</w:t>
      </w:r>
      <w:r w:rsidR="00144218" w:rsidRPr="005E7CB2">
        <w:rPr>
          <w:rFonts w:ascii="Source Sans Pro Light" w:hAnsi="Source Sans Pro Light" w:cstheme="minorHAnsi"/>
          <w:color w:val="000000" w:themeColor="text1"/>
        </w:rPr>
        <w:t xml:space="preserve"> it became apparent that confidence and knowledge in </w:t>
      </w:r>
      <w:r w:rsidR="00321DA3" w:rsidRPr="005E7CB2">
        <w:rPr>
          <w:rFonts w:ascii="Source Sans Pro Light" w:hAnsi="Source Sans Pro Light" w:cstheme="minorHAnsi"/>
          <w:color w:val="000000" w:themeColor="text1"/>
        </w:rPr>
        <w:t xml:space="preserve">how artists can be a catalyst for </w:t>
      </w:r>
      <w:r w:rsidR="00144218" w:rsidRPr="005E7CB2">
        <w:rPr>
          <w:rFonts w:ascii="Source Sans Pro Light" w:hAnsi="Source Sans Pro Light" w:cstheme="minorHAnsi"/>
          <w:color w:val="000000" w:themeColor="text1"/>
        </w:rPr>
        <w:t>creative placemaking was relatively low. CG has worked hard to address this by showcasing the work c</w:t>
      </w:r>
      <w:r w:rsidR="00321DA3" w:rsidRPr="005E7CB2">
        <w:rPr>
          <w:rFonts w:ascii="Source Sans Pro Light" w:hAnsi="Source Sans Pro Light" w:cstheme="minorHAnsi"/>
          <w:color w:val="000000" w:themeColor="text1"/>
        </w:rPr>
        <w:t>o-produced</w:t>
      </w:r>
      <w:r w:rsidR="00144218" w:rsidRPr="005E7CB2">
        <w:rPr>
          <w:rFonts w:ascii="Source Sans Pro Light" w:hAnsi="Source Sans Pro Light" w:cstheme="minorHAnsi"/>
          <w:color w:val="000000" w:themeColor="text1"/>
        </w:rPr>
        <w:t xml:space="preserve"> by artists and residents in Culture Matson and Cam and Dursley Creatives. </w:t>
      </w:r>
    </w:p>
    <w:p w14:paraId="0D1D0E20" w14:textId="77777777" w:rsidR="00144218" w:rsidRPr="005E7CB2" w:rsidRDefault="00144218" w:rsidP="001D6B60">
      <w:pPr>
        <w:rPr>
          <w:rFonts w:ascii="Source Sans Pro Light" w:hAnsi="Source Sans Pro Light" w:cstheme="minorHAnsi"/>
          <w:color w:val="000000" w:themeColor="text1"/>
        </w:rPr>
      </w:pPr>
    </w:p>
    <w:p w14:paraId="320EF8C8" w14:textId="2447D415" w:rsidR="007E6755" w:rsidRDefault="007E6755" w:rsidP="001D6B60">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We</w:t>
      </w:r>
      <w:r w:rsidR="00321DA3" w:rsidRPr="005E7CB2">
        <w:rPr>
          <w:rFonts w:ascii="Source Sans Pro Light" w:hAnsi="Source Sans Pro Light" w:cstheme="minorHAnsi"/>
          <w:color w:val="000000" w:themeColor="text1"/>
        </w:rPr>
        <w:t xml:space="preserve"> advocate </w:t>
      </w:r>
      <w:r w:rsidR="00075B24" w:rsidRPr="005E7CB2">
        <w:rPr>
          <w:rFonts w:ascii="Source Sans Pro Light" w:hAnsi="Source Sans Pro Light" w:cstheme="minorHAnsi"/>
          <w:color w:val="000000" w:themeColor="text1"/>
        </w:rPr>
        <w:t xml:space="preserve">in a range of county wide policy making forums </w:t>
      </w:r>
      <w:r w:rsidR="00321DA3" w:rsidRPr="005E7CB2">
        <w:rPr>
          <w:rFonts w:ascii="Source Sans Pro Light" w:hAnsi="Source Sans Pro Light" w:cstheme="minorHAnsi"/>
          <w:color w:val="000000" w:themeColor="text1"/>
        </w:rPr>
        <w:t>for</w:t>
      </w:r>
      <w:r w:rsidRPr="005E7CB2">
        <w:rPr>
          <w:rFonts w:ascii="Source Sans Pro Light" w:hAnsi="Source Sans Pro Light" w:cstheme="minorHAnsi"/>
          <w:color w:val="000000" w:themeColor="text1"/>
        </w:rPr>
        <w:t>:</w:t>
      </w:r>
    </w:p>
    <w:p w14:paraId="729FDE00" w14:textId="77777777" w:rsidR="005E7CB2" w:rsidRPr="005E7CB2" w:rsidRDefault="005E7CB2" w:rsidP="001D6B60">
      <w:pPr>
        <w:rPr>
          <w:rFonts w:ascii="Source Sans Pro Light" w:hAnsi="Source Sans Pro Light" w:cstheme="minorHAnsi"/>
          <w:color w:val="000000" w:themeColor="text1"/>
        </w:rPr>
      </w:pPr>
    </w:p>
    <w:p w14:paraId="19F70275" w14:textId="1BDC96A3" w:rsidR="007E6755" w:rsidRPr="005E7CB2" w:rsidRDefault="007E6755" w:rsidP="007E6755">
      <w:pPr>
        <w:pStyle w:val="ListParagraph"/>
        <w:numPr>
          <w:ilvl w:val="0"/>
          <w:numId w:val="9"/>
        </w:num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greater </w:t>
      </w:r>
      <w:r w:rsidR="00323700" w:rsidRPr="005E7CB2">
        <w:rPr>
          <w:rFonts w:ascii="Source Sans Pro Light" w:hAnsi="Source Sans Pro Light" w:cstheme="minorHAnsi"/>
          <w:color w:val="000000" w:themeColor="text1"/>
        </w:rPr>
        <w:t xml:space="preserve">support </w:t>
      </w:r>
      <w:r w:rsidRPr="005E7CB2">
        <w:rPr>
          <w:rFonts w:ascii="Source Sans Pro Light" w:hAnsi="Source Sans Pro Light" w:cstheme="minorHAnsi"/>
          <w:color w:val="000000" w:themeColor="text1"/>
        </w:rPr>
        <w:t xml:space="preserve">for </w:t>
      </w:r>
      <w:r w:rsidR="00323700" w:rsidRPr="005E7CB2">
        <w:rPr>
          <w:rFonts w:ascii="Source Sans Pro Light" w:hAnsi="Source Sans Pro Light" w:cstheme="minorHAnsi"/>
          <w:color w:val="000000" w:themeColor="text1"/>
        </w:rPr>
        <w:t>artists</w:t>
      </w:r>
      <w:r w:rsidR="00DE024B" w:rsidRPr="005E7CB2">
        <w:rPr>
          <w:rFonts w:ascii="Source Sans Pro Light" w:hAnsi="Source Sans Pro Light" w:cstheme="minorHAnsi"/>
          <w:color w:val="000000" w:themeColor="text1"/>
        </w:rPr>
        <w:t xml:space="preserve"> to be part of community policy making</w:t>
      </w:r>
    </w:p>
    <w:p w14:paraId="4844C1FB" w14:textId="0C095C91" w:rsidR="007E6755" w:rsidRPr="005E7CB2" w:rsidRDefault="007E6755" w:rsidP="007E6755">
      <w:pPr>
        <w:pStyle w:val="ListParagraph"/>
        <w:numPr>
          <w:ilvl w:val="0"/>
          <w:numId w:val="9"/>
        </w:num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a </w:t>
      </w:r>
      <w:r w:rsidR="00EC0838" w:rsidRPr="005E7CB2">
        <w:rPr>
          <w:rFonts w:ascii="Source Sans Pro Light" w:hAnsi="Source Sans Pro Light" w:cstheme="minorHAnsi"/>
          <w:color w:val="000000" w:themeColor="text1"/>
        </w:rPr>
        <w:t xml:space="preserve">shift </w:t>
      </w:r>
      <w:r w:rsidRPr="005E7CB2">
        <w:rPr>
          <w:rFonts w:ascii="Source Sans Pro Light" w:hAnsi="Source Sans Pro Light" w:cstheme="minorHAnsi"/>
          <w:color w:val="000000" w:themeColor="text1"/>
        </w:rPr>
        <w:t xml:space="preserve">away </w:t>
      </w:r>
      <w:r w:rsidR="00EC0838" w:rsidRPr="005E7CB2">
        <w:rPr>
          <w:rFonts w:ascii="Source Sans Pro Light" w:hAnsi="Source Sans Pro Light" w:cstheme="minorHAnsi"/>
          <w:color w:val="000000" w:themeColor="text1"/>
        </w:rPr>
        <w:t xml:space="preserve">from </w:t>
      </w:r>
      <w:r w:rsidRPr="005E7CB2">
        <w:rPr>
          <w:rFonts w:ascii="Source Sans Pro Light" w:hAnsi="Source Sans Pro Light" w:cstheme="minorHAnsi"/>
          <w:color w:val="000000" w:themeColor="text1"/>
        </w:rPr>
        <w:t xml:space="preserve">investment in </w:t>
      </w:r>
      <w:r w:rsidR="00EC0838" w:rsidRPr="005E7CB2">
        <w:rPr>
          <w:rFonts w:ascii="Source Sans Pro Light" w:hAnsi="Source Sans Pro Light" w:cstheme="minorHAnsi"/>
          <w:color w:val="000000" w:themeColor="text1"/>
        </w:rPr>
        <w:t xml:space="preserve">short -term activity </w:t>
      </w:r>
      <w:r w:rsidRPr="005E7CB2">
        <w:rPr>
          <w:rFonts w:ascii="Source Sans Pro Light" w:hAnsi="Source Sans Pro Light" w:cstheme="minorHAnsi"/>
          <w:color w:val="000000" w:themeColor="text1"/>
        </w:rPr>
        <w:t>because this reinforces a lack of trust in artists in communities</w:t>
      </w:r>
      <w:r w:rsidR="00DE024B" w:rsidRPr="005E7CB2">
        <w:rPr>
          <w:rFonts w:ascii="Source Sans Pro Light" w:hAnsi="Source Sans Pro Light" w:cstheme="minorHAnsi"/>
          <w:color w:val="000000" w:themeColor="text1"/>
        </w:rPr>
        <w:t xml:space="preserve">- </w:t>
      </w:r>
    </w:p>
    <w:p w14:paraId="6C936A02" w14:textId="10234E8C" w:rsidR="007E6755" w:rsidRPr="005E7CB2" w:rsidRDefault="007E6755" w:rsidP="001D6B60">
      <w:pPr>
        <w:pStyle w:val="ListParagraph"/>
        <w:numPr>
          <w:ilvl w:val="0"/>
          <w:numId w:val="9"/>
        </w:num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unrestricted funding because if the activity has been pre-determined at the application stage, a co-produced process with residents becomes impossible and </w:t>
      </w:r>
      <w:r w:rsidR="00DE024B" w:rsidRPr="005E7CB2">
        <w:rPr>
          <w:rFonts w:ascii="Source Sans Pro Light" w:hAnsi="Source Sans Pro Light" w:cstheme="minorHAnsi"/>
          <w:color w:val="000000" w:themeColor="text1"/>
        </w:rPr>
        <w:t xml:space="preserve">so </w:t>
      </w:r>
      <w:r w:rsidRPr="005E7CB2">
        <w:rPr>
          <w:rFonts w:ascii="Source Sans Pro Light" w:hAnsi="Source Sans Pro Light" w:cstheme="minorHAnsi"/>
          <w:color w:val="000000" w:themeColor="text1"/>
        </w:rPr>
        <w:t xml:space="preserve">this can further undermine trust.  </w:t>
      </w:r>
    </w:p>
    <w:p w14:paraId="7876BC3E" w14:textId="365F7CB8" w:rsidR="00904C11" w:rsidRPr="00E13BCD" w:rsidRDefault="008560EC" w:rsidP="00904C11">
      <w:pPr>
        <w:pStyle w:val="ListParagraph"/>
        <w:numPr>
          <w:ilvl w:val="0"/>
          <w:numId w:val="9"/>
        </w:num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Accountability </w:t>
      </w:r>
      <w:r w:rsidR="007E6755" w:rsidRPr="005E7CB2">
        <w:rPr>
          <w:rFonts w:ascii="Source Sans Pro Light" w:hAnsi="Source Sans Pro Light" w:cstheme="minorHAnsi"/>
          <w:color w:val="000000" w:themeColor="text1"/>
        </w:rPr>
        <w:t xml:space="preserve">for </w:t>
      </w:r>
      <w:r w:rsidR="00DE024B" w:rsidRPr="005E7CB2">
        <w:rPr>
          <w:rFonts w:ascii="Source Sans Pro Light" w:hAnsi="Source Sans Pro Light" w:cstheme="minorHAnsi"/>
          <w:color w:val="000000" w:themeColor="text1"/>
        </w:rPr>
        <w:t xml:space="preserve">funding </w:t>
      </w:r>
      <w:r w:rsidR="007E6755" w:rsidRPr="005E7CB2">
        <w:rPr>
          <w:rFonts w:ascii="Source Sans Pro Light" w:hAnsi="Source Sans Pro Light" w:cstheme="minorHAnsi"/>
          <w:color w:val="000000" w:themeColor="text1"/>
        </w:rPr>
        <w:t>decision</w:t>
      </w:r>
      <w:r w:rsidR="00DE024B" w:rsidRPr="005E7CB2">
        <w:rPr>
          <w:rFonts w:ascii="Source Sans Pro Light" w:hAnsi="Source Sans Pro Light" w:cstheme="minorHAnsi"/>
          <w:color w:val="000000" w:themeColor="text1"/>
        </w:rPr>
        <w:t xml:space="preserve">s </w:t>
      </w:r>
      <w:r w:rsidRPr="005E7CB2">
        <w:rPr>
          <w:rFonts w:ascii="Source Sans Pro Light" w:hAnsi="Source Sans Pro Light" w:cstheme="minorHAnsi"/>
          <w:color w:val="000000" w:themeColor="text1"/>
        </w:rPr>
        <w:t xml:space="preserve">to </w:t>
      </w:r>
      <w:r w:rsidR="007E6755" w:rsidRPr="005E7CB2">
        <w:rPr>
          <w:rFonts w:ascii="Source Sans Pro Light" w:hAnsi="Source Sans Pro Light" w:cstheme="minorHAnsi"/>
          <w:color w:val="000000" w:themeColor="text1"/>
        </w:rPr>
        <w:t xml:space="preserve">be </w:t>
      </w:r>
      <w:r w:rsidR="00DE024B" w:rsidRPr="005E7CB2">
        <w:rPr>
          <w:rFonts w:ascii="Source Sans Pro Light" w:hAnsi="Source Sans Pro Light" w:cstheme="minorHAnsi"/>
          <w:color w:val="000000" w:themeColor="text1"/>
        </w:rPr>
        <w:t>devolved</w:t>
      </w:r>
      <w:r w:rsidR="007E6755" w:rsidRPr="005E7CB2">
        <w:rPr>
          <w:rFonts w:ascii="Source Sans Pro Light" w:hAnsi="Source Sans Pro Light" w:cstheme="minorHAnsi"/>
          <w:color w:val="000000" w:themeColor="text1"/>
        </w:rPr>
        <w:t xml:space="preserve"> to </w:t>
      </w:r>
      <w:r w:rsidR="00DE024B" w:rsidRPr="005E7CB2">
        <w:rPr>
          <w:rFonts w:ascii="Source Sans Pro Light" w:hAnsi="Source Sans Pro Light" w:cstheme="minorHAnsi"/>
          <w:color w:val="000000" w:themeColor="text1"/>
        </w:rPr>
        <w:t xml:space="preserve">resident led </w:t>
      </w:r>
      <w:r w:rsidR="007E6755" w:rsidRPr="005E7CB2">
        <w:rPr>
          <w:rFonts w:ascii="Source Sans Pro Light" w:hAnsi="Source Sans Pro Light" w:cstheme="minorHAnsi"/>
          <w:color w:val="000000" w:themeColor="text1"/>
        </w:rPr>
        <w:t xml:space="preserve">cultural alliances to further embed and grow creative agency and power in communities. </w:t>
      </w:r>
    </w:p>
    <w:p w14:paraId="42AAD63F" w14:textId="77777777" w:rsidR="00904C11" w:rsidRPr="005E7CB2" w:rsidRDefault="00904C11" w:rsidP="00904C11">
      <w:pPr>
        <w:rPr>
          <w:rFonts w:ascii="Source Sans Pro Light" w:hAnsi="Source Sans Pro Light" w:cstheme="minorHAnsi"/>
          <w:color w:val="000000" w:themeColor="text1"/>
        </w:rPr>
      </w:pPr>
    </w:p>
    <w:p w14:paraId="32E7A4E5" w14:textId="4D12DD2E" w:rsidR="00906F01" w:rsidRDefault="00904C11" w:rsidP="00904C11">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A</w:t>
      </w:r>
      <w:r w:rsidR="00DE024B" w:rsidRPr="005E7CB2">
        <w:rPr>
          <w:rFonts w:ascii="Source Sans Pro Light" w:hAnsi="Source Sans Pro Light" w:cstheme="minorHAnsi"/>
          <w:color w:val="000000" w:themeColor="text1"/>
        </w:rPr>
        <w:t xml:space="preserve">nother example of how CG has enabled better connectivity with the creative sector </w:t>
      </w:r>
      <w:r w:rsidR="00466B3F" w:rsidRPr="005E7CB2">
        <w:rPr>
          <w:rFonts w:ascii="Source Sans Pro Light" w:hAnsi="Source Sans Pro Light" w:cstheme="minorHAnsi"/>
          <w:color w:val="000000" w:themeColor="text1"/>
        </w:rPr>
        <w:t>that has led to more investment i</w:t>
      </w:r>
      <w:r w:rsidR="00075B24" w:rsidRPr="005E7CB2">
        <w:rPr>
          <w:rFonts w:ascii="Source Sans Pro Light" w:hAnsi="Source Sans Pro Light" w:cstheme="minorHAnsi"/>
          <w:color w:val="000000" w:themeColor="text1"/>
        </w:rPr>
        <w:t>n the sector is</w:t>
      </w:r>
      <w:r w:rsidR="00466B3F" w:rsidRPr="005E7CB2">
        <w:rPr>
          <w:rFonts w:ascii="Source Sans Pro Light" w:hAnsi="Source Sans Pro Light" w:cstheme="minorHAnsi"/>
          <w:color w:val="000000" w:themeColor="text1"/>
        </w:rPr>
        <w:t xml:space="preserve"> our delivery in 2021 of</w:t>
      </w:r>
      <w:r w:rsidRPr="005E7CB2">
        <w:rPr>
          <w:rFonts w:ascii="Source Sans Pro Light" w:hAnsi="Source Sans Pro Light" w:cstheme="minorHAnsi"/>
          <w:color w:val="000000" w:themeColor="text1"/>
        </w:rPr>
        <w:t xml:space="preserve"> </w:t>
      </w:r>
      <w:r w:rsidR="00B1209A" w:rsidRPr="005E7CB2">
        <w:rPr>
          <w:rFonts w:ascii="Source Sans Pro Light" w:hAnsi="Source Sans Pro Light" w:cstheme="minorHAnsi"/>
          <w:color w:val="000000" w:themeColor="text1"/>
        </w:rPr>
        <w:t xml:space="preserve">the </w:t>
      </w:r>
      <w:hyperlink r:id="rId31" w:history="1">
        <w:r w:rsidRPr="00E13BCD">
          <w:rPr>
            <w:rStyle w:val="Hyperlink"/>
            <w:rFonts w:ascii="Source Sans Pro Light" w:hAnsi="Source Sans Pro Light" w:cstheme="minorHAnsi"/>
          </w:rPr>
          <w:t>Kick</w:t>
        </w:r>
        <w:r w:rsidR="00B1209A" w:rsidRPr="00E13BCD">
          <w:rPr>
            <w:rStyle w:val="Hyperlink"/>
            <w:rFonts w:ascii="Source Sans Pro Light" w:hAnsi="Source Sans Pro Light" w:cstheme="minorHAnsi"/>
          </w:rPr>
          <w:t>s</w:t>
        </w:r>
        <w:r w:rsidRPr="00E13BCD">
          <w:rPr>
            <w:rStyle w:val="Hyperlink"/>
            <w:rFonts w:ascii="Source Sans Pro Light" w:hAnsi="Source Sans Pro Light" w:cstheme="minorHAnsi"/>
          </w:rPr>
          <w:t>tart</w:t>
        </w:r>
        <w:r w:rsidR="00B1209A" w:rsidRPr="00E13BCD">
          <w:rPr>
            <w:rStyle w:val="Hyperlink"/>
            <w:rFonts w:ascii="Source Sans Pro Light" w:hAnsi="Source Sans Pro Light" w:cstheme="minorHAnsi"/>
          </w:rPr>
          <w:t xml:space="preserve"> scheme</w:t>
        </w:r>
      </w:hyperlink>
      <w:r w:rsidRPr="005E7CB2">
        <w:rPr>
          <w:rFonts w:ascii="Source Sans Pro Light" w:hAnsi="Source Sans Pro Light" w:cstheme="minorHAnsi"/>
          <w:color w:val="000000" w:themeColor="text1"/>
        </w:rPr>
        <w:t xml:space="preserve">, as a government appointed </w:t>
      </w:r>
      <w:hyperlink r:id="rId32" w:history="1">
        <w:r w:rsidRPr="00E13BCD">
          <w:rPr>
            <w:rStyle w:val="Hyperlink"/>
            <w:rFonts w:ascii="Source Sans Pro Light" w:hAnsi="Source Sans Pro Light" w:cstheme="minorHAnsi"/>
          </w:rPr>
          <w:t>Kickstart Gateway</w:t>
        </w:r>
      </w:hyperlink>
      <w:r w:rsidRPr="005E7CB2">
        <w:rPr>
          <w:rFonts w:ascii="Source Sans Pro Light" w:hAnsi="Source Sans Pro Light" w:cstheme="minorHAnsi"/>
          <w:color w:val="000000" w:themeColor="text1"/>
        </w:rPr>
        <w:t xml:space="preserve"> organisation. Our partnership with the DWP</w:t>
      </w:r>
      <w:r w:rsidR="005A1BF4" w:rsidRPr="005E7CB2">
        <w:rPr>
          <w:rFonts w:ascii="Source Sans Pro Light" w:hAnsi="Source Sans Pro Light" w:cstheme="minorHAnsi"/>
          <w:color w:val="000000" w:themeColor="text1"/>
        </w:rPr>
        <w:t xml:space="preserve"> at a county wide level</w:t>
      </w:r>
      <w:r w:rsidRPr="005E7CB2">
        <w:rPr>
          <w:rFonts w:ascii="Source Sans Pro Light" w:hAnsi="Source Sans Pro Light" w:cstheme="minorHAnsi"/>
          <w:color w:val="000000" w:themeColor="text1"/>
        </w:rPr>
        <w:t xml:space="preserve">, which we grew during our delivery of the </w:t>
      </w:r>
      <w:hyperlink r:id="rId33" w:history="1">
        <w:r w:rsidRPr="00E13BCD">
          <w:rPr>
            <w:rStyle w:val="Hyperlink"/>
            <w:rFonts w:ascii="Source Sans Pro Light" w:hAnsi="Source Sans Pro Light" w:cstheme="minorHAnsi"/>
          </w:rPr>
          <w:t>Creative Employment Programme</w:t>
        </w:r>
      </w:hyperlink>
      <w:r w:rsidRPr="005E7CB2">
        <w:rPr>
          <w:rFonts w:ascii="Source Sans Pro Light" w:hAnsi="Source Sans Pro Light" w:cstheme="minorHAnsi"/>
          <w:color w:val="000000" w:themeColor="text1"/>
        </w:rPr>
        <w:t xml:space="preserve">, </w:t>
      </w:r>
      <w:r w:rsidR="005A1BF4" w:rsidRPr="005E7CB2">
        <w:rPr>
          <w:rFonts w:ascii="Source Sans Pro Light" w:hAnsi="Source Sans Pro Light" w:cstheme="minorHAnsi"/>
          <w:color w:val="000000" w:themeColor="text1"/>
        </w:rPr>
        <w:t xml:space="preserve"> combined with our </w:t>
      </w:r>
      <w:r w:rsidR="00075B24" w:rsidRPr="005E7CB2">
        <w:rPr>
          <w:rFonts w:ascii="Source Sans Pro Light" w:hAnsi="Source Sans Pro Light" w:cstheme="minorHAnsi"/>
          <w:color w:val="000000" w:themeColor="text1"/>
        </w:rPr>
        <w:t>resident led</w:t>
      </w:r>
      <w:r w:rsidR="005A1BF4" w:rsidRPr="005E7CB2">
        <w:rPr>
          <w:rFonts w:ascii="Source Sans Pro Light" w:hAnsi="Source Sans Pro Light" w:cstheme="minorHAnsi"/>
          <w:color w:val="000000" w:themeColor="text1"/>
        </w:rPr>
        <w:t xml:space="preserve">  place based alliances, means </w:t>
      </w:r>
      <w:r w:rsidRPr="005E7CB2">
        <w:rPr>
          <w:rFonts w:ascii="Source Sans Pro Light" w:hAnsi="Source Sans Pro Light" w:cstheme="minorHAnsi"/>
          <w:color w:val="000000" w:themeColor="text1"/>
        </w:rPr>
        <w:t xml:space="preserve"> we </w:t>
      </w:r>
      <w:r w:rsidR="005A1BF4" w:rsidRPr="005E7CB2">
        <w:rPr>
          <w:rFonts w:ascii="Source Sans Pro Light" w:hAnsi="Source Sans Pro Light" w:cstheme="minorHAnsi"/>
          <w:color w:val="000000" w:themeColor="text1"/>
        </w:rPr>
        <w:t xml:space="preserve">have been able to invest government funding to support </w:t>
      </w:r>
      <w:r w:rsidRPr="005E7CB2">
        <w:rPr>
          <w:rFonts w:ascii="Source Sans Pro Light" w:hAnsi="Source Sans Pro Light" w:cstheme="minorHAnsi"/>
          <w:color w:val="000000" w:themeColor="text1"/>
        </w:rPr>
        <w:t xml:space="preserve">to  a diverse group of young people </w:t>
      </w:r>
      <w:r w:rsidR="005A1BF4" w:rsidRPr="005E7CB2">
        <w:rPr>
          <w:rFonts w:ascii="Source Sans Pro Light" w:hAnsi="Source Sans Pro Light" w:cstheme="minorHAnsi"/>
          <w:color w:val="000000" w:themeColor="text1"/>
        </w:rPr>
        <w:t xml:space="preserve">providing an all important first step in the creative industries for young people furthest from the employment market </w:t>
      </w:r>
      <w:r w:rsidR="00B1209A" w:rsidRPr="005E7CB2">
        <w:rPr>
          <w:rFonts w:ascii="Source Sans Pro Light" w:hAnsi="Source Sans Pro Light" w:cstheme="minorHAnsi"/>
          <w:color w:val="000000" w:themeColor="text1"/>
        </w:rPr>
        <w:t xml:space="preserve">and </w:t>
      </w:r>
      <w:r w:rsidR="00B767CA" w:rsidRPr="005E7CB2">
        <w:rPr>
          <w:rFonts w:ascii="Source Sans Pro Light" w:hAnsi="Source Sans Pro Light" w:cstheme="minorHAnsi"/>
          <w:color w:val="000000" w:themeColor="text1"/>
        </w:rPr>
        <w:t xml:space="preserve">with </w:t>
      </w:r>
      <w:r w:rsidR="00B1209A" w:rsidRPr="005E7CB2">
        <w:rPr>
          <w:rFonts w:ascii="Source Sans Pro Light" w:hAnsi="Source Sans Pro Light" w:cstheme="minorHAnsi"/>
          <w:color w:val="000000" w:themeColor="text1"/>
        </w:rPr>
        <w:t xml:space="preserve">limited awareness of what is happening in the arts and cultural sector on their doorstep, and furthermore, support SME’s to grow and have the confidence to employ young people for the first time.  </w:t>
      </w:r>
    </w:p>
    <w:p w14:paraId="67BC0B38" w14:textId="77777777" w:rsidR="00906F01" w:rsidRDefault="00906F01" w:rsidP="00904C11">
      <w:pPr>
        <w:rPr>
          <w:rFonts w:ascii="Source Sans Pro Light" w:hAnsi="Source Sans Pro Light" w:cstheme="minorHAnsi"/>
          <w:color w:val="000000" w:themeColor="text1"/>
        </w:rPr>
      </w:pPr>
    </w:p>
    <w:p w14:paraId="50394D99" w14:textId="62E98DF2" w:rsidR="00906F01" w:rsidRDefault="00906F01" w:rsidP="00904C11">
      <w:pPr>
        <w:rPr>
          <w:rFonts w:ascii="Source Sans Pro Light" w:hAnsi="Source Sans Pro Light" w:cstheme="minorHAnsi"/>
          <w:color w:val="000000" w:themeColor="text1"/>
        </w:rPr>
      </w:pPr>
      <w:r>
        <w:rPr>
          <w:rFonts w:ascii="Source Sans Pro Light" w:hAnsi="Source Sans Pro Light" w:cstheme="minorHAnsi"/>
          <w:noProof/>
          <w:color w:val="000000" w:themeColor="text1"/>
        </w:rPr>
        <w:drawing>
          <wp:inline distT="0" distB="0" distL="0" distR="0" wp14:anchorId="3054829E" wp14:editId="3AAABA14">
            <wp:extent cx="2661424" cy="1985600"/>
            <wp:effectExtent l="0" t="0" r="0" b="0"/>
            <wp:docPr id="11" name="Picture 11" descr="Kickstarters meet up at SVA in November 2021 to share their experience of working in one the many creative organisations in St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ickstarters meet up at SVA in November 2021 to share their experience of working in one the many creative organisations in Strou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5606" cy="2018563"/>
                    </a:xfrm>
                    <a:prstGeom prst="rect">
                      <a:avLst/>
                    </a:prstGeom>
                  </pic:spPr>
                </pic:pic>
              </a:graphicData>
            </a:graphic>
          </wp:inline>
        </w:drawing>
      </w:r>
      <w:r>
        <w:rPr>
          <w:rFonts w:ascii="Source Sans Pro Light" w:hAnsi="Source Sans Pro Light" w:cstheme="minorHAnsi"/>
          <w:color w:val="000000" w:themeColor="text1"/>
        </w:rPr>
        <w:t xml:space="preserve">        </w:t>
      </w:r>
      <w:r>
        <w:rPr>
          <w:rFonts w:ascii="Source Sans Pro Light" w:hAnsi="Source Sans Pro Light" w:cstheme="minorHAnsi"/>
          <w:noProof/>
          <w:color w:val="000000" w:themeColor="text1"/>
        </w:rPr>
        <w:drawing>
          <wp:inline distT="0" distB="0" distL="0" distR="0" wp14:anchorId="7C149668" wp14:editId="2A8C4650">
            <wp:extent cx="2631688" cy="1973911"/>
            <wp:effectExtent l="0" t="0" r="0" b="0"/>
            <wp:docPr id="12" name="Picture 12" descr="Kickstarters meet with with Zach Walsh - Director of Studio 18, arts warehous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ickstarters meet with with Zach Walsh - Director of Studio 18, arts warehouse project."/>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2689176" cy="2017030"/>
                    </a:xfrm>
                    <a:prstGeom prst="rect">
                      <a:avLst/>
                    </a:prstGeom>
                  </pic:spPr>
                </pic:pic>
              </a:graphicData>
            </a:graphic>
          </wp:inline>
        </w:drawing>
      </w:r>
    </w:p>
    <w:p w14:paraId="34F76C55" w14:textId="4554F323" w:rsidR="00EE5F8F" w:rsidRPr="00EE5F8F" w:rsidRDefault="00EE5F8F" w:rsidP="00904C11">
      <w:pPr>
        <w:rPr>
          <w:rFonts w:ascii="Source Sans Pro Light" w:hAnsi="Source Sans Pro Light" w:cstheme="minorHAnsi"/>
          <w:i/>
          <w:iCs/>
          <w:color w:val="000000" w:themeColor="text1"/>
          <w:sz w:val="20"/>
          <w:szCs w:val="20"/>
        </w:rPr>
      </w:pPr>
      <w:r w:rsidRPr="00EE5F8F">
        <w:rPr>
          <w:rFonts w:ascii="Source Sans Pro Light" w:hAnsi="Source Sans Pro Light" w:cstheme="minorHAnsi"/>
          <w:i/>
          <w:iCs/>
          <w:color w:val="000000" w:themeColor="text1"/>
          <w:sz w:val="20"/>
          <w:szCs w:val="20"/>
        </w:rPr>
        <w:t>Kickstarters meet up at SVA in November 2021 to share their experience of working in one the many creative organisations in Stroud.</w:t>
      </w:r>
      <w:r w:rsidRPr="00EE5F8F">
        <w:rPr>
          <w:rFonts w:ascii="Source Sans Pro Light" w:hAnsi="Source Sans Pro Light" w:cstheme="minorHAnsi"/>
          <w:i/>
          <w:iCs/>
          <w:color w:val="000000" w:themeColor="text1"/>
          <w:sz w:val="20"/>
          <w:szCs w:val="20"/>
        </w:rPr>
        <w:t xml:space="preserve"> And</w:t>
      </w:r>
      <w:r w:rsidRPr="00EE5F8F">
        <w:rPr>
          <w:rFonts w:ascii="Source Sans Pro Light" w:hAnsi="Source Sans Pro Light" w:cstheme="minorHAnsi"/>
          <w:i/>
          <w:iCs/>
          <w:color w:val="000000" w:themeColor="text1"/>
          <w:sz w:val="20"/>
          <w:szCs w:val="20"/>
        </w:rPr>
        <w:t xml:space="preserve"> with Zach Walsh - Director of Studio 18, arts warehouse project.</w:t>
      </w:r>
    </w:p>
    <w:p w14:paraId="07C41B26" w14:textId="77777777" w:rsidR="00906F01" w:rsidRDefault="00906F01" w:rsidP="00904C11">
      <w:pPr>
        <w:rPr>
          <w:rFonts w:ascii="Source Sans Pro Light" w:hAnsi="Source Sans Pro Light" w:cstheme="minorHAnsi"/>
          <w:color w:val="000000" w:themeColor="text1"/>
        </w:rPr>
      </w:pPr>
    </w:p>
    <w:p w14:paraId="1A7F5C19" w14:textId="670065D9" w:rsidR="00904C11" w:rsidRDefault="00B1209A" w:rsidP="00904C11">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We have been able to support 63 p</w:t>
      </w:r>
      <w:r w:rsidR="00AF638A" w:rsidRPr="005E7CB2">
        <w:rPr>
          <w:rFonts w:ascii="Source Sans Pro Light" w:hAnsi="Source Sans Pro Light" w:cstheme="minorHAnsi"/>
          <w:color w:val="000000" w:themeColor="text1"/>
        </w:rPr>
        <w:t>aid</w:t>
      </w:r>
      <w:r w:rsidR="00B767CA" w:rsidRPr="005E7CB2">
        <w:rPr>
          <w:rFonts w:ascii="Source Sans Pro Light" w:hAnsi="Source Sans Pro Light" w:cstheme="minorHAnsi"/>
          <w:color w:val="000000" w:themeColor="text1"/>
        </w:rPr>
        <w:t xml:space="preserve"> placements, with 23 creative businesses across Gloucestershire from glass blowing to sustainable fashion design and of which, 9 young people have already had their roles made permanent or extended to a year. </w:t>
      </w:r>
      <w:r w:rsidR="00AF638A" w:rsidRPr="005E7CB2">
        <w:rPr>
          <w:rFonts w:ascii="Source Sans Pro Light" w:hAnsi="Source Sans Pro Light" w:cstheme="minorHAnsi"/>
          <w:color w:val="000000" w:themeColor="text1"/>
        </w:rPr>
        <w:t xml:space="preserve"> </w:t>
      </w:r>
    </w:p>
    <w:p w14:paraId="15501166" w14:textId="77777777" w:rsidR="00EE5F8F" w:rsidRPr="005E7CB2" w:rsidRDefault="00EE5F8F" w:rsidP="00904C11">
      <w:pPr>
        <w:rPr>
          <w:rFonts w:ascii="Source Sans Pro Light" w:hAnsi="Source Sans Pro Light" w:cstheme="minorHAnsi"/>
          <w:color w:val="000000" w:themeColor="text1"/>
        </w:rPr>
      </w:pPr>
    </w:p>
    <w:p w14:paraId="2954C66D" w14:textId="0A5059AE" w:rsidR="00E13BCD" w:rsidRDefault="00904C11" w:rsidP="00E13BCD">
      <w:pPr>
        <w:ind w:left="720"/>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lastRenderedPageBreak/>
        <w:br/>
        <w:t xml:space="preserve">"We are really pleased to have been working with Create Gloucestershire as a Gateway for the Kickstart scheme.  We have had limited engagement with employers in the arts and cultural sector up until now.  It has given us new contacts, </w:t>
      </w:r>
      <w:proofErr w:type="gramStart"/>
      <w:r w:rsidRPr="005E7CB2">
        <w:rPr>
          <w:rFonts w:ascii="Source Sans Pro Light" w:hAnsi="Source Sans Pro Light" w:cstheme="minorHAnsi"/>
          <w:color w:val="000000" w:themeColor="text1"/>
        </w:rPr>
        <w:t>relationships</w:t>
      </w:r>
      <w:proofErr w:type="gramEnd"/>
      <w:r w:rsidRPr="005E7CB2">
        <w:rPr>
          <w:rFonts w:ascii="Source Sans Pro Light" w:hAnsi="Source Sans Pro Light" w:cstheme="minorHAnsi"/>
          <w:color w:val="000000" w:themeColor="text1"/>
        </w:rPr>
        <w:t xml:space="preserve"> and energy to support young people, hoping to work in this sector.  It's been </w:t>
      </w:r>
      <w:proofErr w:type="gramStart"/>
      <w:r w:rsidRPr="005E7CB2">
        <w:rPr>
          <w:rFonts w:ascii="Source Sans Pro Light" w:hAnsi="Source Sans Pro Light" w:cstheme="minorHAnsi"/>
          <w:color w:val="000000" w:themeColor="text1"/>
        </w:rPr>
        <w:t>absolutely fantastic</w:t>
      </w:r>
      <w:proofErr w:type="gramEnd"/>
      <w:r w:rsidRPr="005E7CB2">
        <w:rPr>
          <w:rFonts w:ascii="Source Sans Pro Light" w:hAnsi="Source Sans Pro Light" w:cstheme="minorHAnsi"/>
          <w:color w:val="000000" w:themeColor="text1"/>
        </w:rPr>
        <w:t xml:space="preserve"> for Kickstart and for me, leading the Kickstart team of Employer advisors to get the chance to fill the gap with creative type roles.  The Gloucestershire youth teams have been encouraged by so many new employers offering our caseloads work opportunities in the sector with some great outcomes already for long-term employment in the pipeline too.  We really want to continue this partnership, and find new ways to engage through work experience, volunteering and apprenticeships.  </w:t>
      </w:r>
      <w:r w:rsidR="00E13BCD" w:rsidRPr="005E7CB2">
        <w:rPr>
          <w:rFonts w:ascii="Source Sans Pro Light" w:hAnsi="Source Sans Pro Light" w:cstheme="minorHAnsi"/>
          <w:color w:val="000000" w:themeColor="text1"/>
        </w:rPr>
        <w:t>Overall,</w:t>
      </w:r>
      <w:r w:rsidRPr="005E7CB2">
        <w:rPr>
          <w:rFonts w:ascii="Source Sans Pro Light" w:hAnsi="Source Sans Pro Light" w:cstheme="minorHAnsi"/>
          <w:color w:val="000000" w:themeColor="text1"/>
        </w:rPr>
        <w:t xml:space="preserve"> it has been met with great positivity".  </w:t>
      </w:r>
    </w:p>
    <w:p w14:paraId="08E017DF" w14:textId="77777777" w:rsidR="00E13BCD" w:rsidRDefault="00E13BCD" w:rsidP="00E13BCD">
      <w:pPr>
        <w:ind w:left="720"/>
        <w:rPr>
          <w:rFonts w:ascii="Source Sans Pro Light" w:hAnsi="Source Sans Pro Light" w:cstheme="minorHAnsi"/>
          <w:color w:val="000000" w:themeColor="text1"/>
        </w:rPr>
      </w:pPr>
    </w:p>
    <w:p w14:paraId="167ED35D" w14:textId="0840644E" w:rsidR="00904C11" w:rsidRPr="00E13BCD" w:rsidRDefault="00904C11" w:rsidP="00E13BCD">
      <w:pPr>
        <w:ind w:left="720"/>
        <w:rPr>
          <w:rFonts w:ascii="Source Sans Pro Light" w:hAnsi="Source Sans Pro Light" w:cstheme="minorHAnsi"/>
          <w:i/>
          <w:iCs/>
          <w:color w:val="000000" w:themeColor="text1"/>
        </w:rPr>
      </w:pPr>
      <w:r w:rsidRPr="00E13BCD">
        <w:rPr>
          <w:rFonts w:ascii="Source Sans Pro Light" w:hAnsi="Source Sans Pro Light" w:cstheme="minorHAnsi"/>
          <w:i/>
          <w:iCs/>
          <w:color w:val="000000" w:themeColor="text1"/>
        </w:rPr>
        <w:t>Jo Smith, Gloucestershire Kick Start Employer Team Manager, DWP</w:t>
      </w:r>
    </w:p>
    <w:p w14:paraId="093E9D80" w14:textId="77777777" w:rsidR="002E1160" w:rsidRPr="005E7CB2" w:rsidRDefault="002E1160" w:rsidP="002E1160">
      <w:pPr>
        <w:rPr>
          <w:rFonts w:ascii="Source Sans Pro Light" w:hAnsi="Source Sans Pro Light" w:cstheme="minorHAnsi"/>
          <w:color w:val="000000" w:themeColor="text1"/>
        </w:rPr>
      </w:pPr>
    </w:p>
    <w:p w14:paraId="75EC996E" w14:textId="5C3158AA" w:rsidR="00F6385F" w:rsidRPr="005E7CB2" w:rsidRDefault="00DE024B" w:rsidP="008560EC">
      <w:pPr>
        <w:rPr>
          <w:rFonts w:ascii="Source Sans Pro Light" w:hAnsi="Source Sans Pro Light" w:cstheme="minorHAnsi"/>
          <w:color w:val="000000" w:themeColor="text1"/>
        </w:rPr>
      </w:pPr>
      <w:r w:rsidRPr="005E7CB2">
        <w:rPr>
          <w:rFonts w:ascii="Source Sans Pro Light" w:hAnsi="Source Sans Pro Light" w:cstheme="minorHAnsi"/>
          <w:color w:val="000000" w:themeColor="text1"/>
        </w:rPr>
        <w:t xml:space="preserve">With funding from </w:t>
      </w:r>
      <w:hyperlink r:id="rId36" w:history="1">
        <w:r w:rsidRPr="00E13BCD">
          <w:rPr>
            <w:rStyle w:val="Hyperlink"/>
            <w:rFonts w:ascii="Source Sans Pro Light" w:hAnsi="Source Sans Pro Light" w:cstheme="minorHAnsi"/>
          </w:rPr>
          <w:t>Esmee Fairbairn Trust</w:t>
        </w:r>
      </w:hyperlink>
      <w:r w:rsidRPr="005E7CB2">
        <w:rPr>
          <w:rFonts w:ascii="Source Sans Pro Light" w:hAnsi="Source Sans Pro Light" w:cstheme="minorHAnsi"/>
          <w:color w:val="000000" w:themeColor="text1"/>
        </w:rPr>
        <w:t xml:space="preserve"> we have a </w:t>
      </w:r>
      <w:proofErr w:type="gramStart"/>
      <w:r w:rsidRPr="005E7CB2">
        <w:rPr>
          <w:rFonts w:ascii="Source Sans Pro Light" w:hAnsi="Source Sans Pro Light" w:cstheme="minorHAnsi"/>
          <w:color w:val="000000" w:themeColor="text1"/>
        </w:rPr>
        <w:t>3 year</w:t>
      </w:r>
      <w:proofErr w:type="gramEnd"/>
      <w:r w:rsidRPr="005E7CB2">
        <w:rPr>
          <w:rFonts w:ascii="Source Sans Pro Light" w:hAnsi="Source Sans Pro Light" w:cstheme="minorHAnsi"/>
          <w:color w:val="000000" w:themeColor="text1"/>
        </w:rPr>
        <w:t xml:space="preserve"> plan to build and test how a resident led cultural infrastructure can provide a </w:t>
      </w:r>
      <w:r w:rsidR="00075B24" w:rsidRPr="005E7CB2">
        <w:rPr>
          <w:rFonts w:ascii="Source Sans Pro Light" w:hAnsi="Source Sans Pro Light" w:cstheme="minorHAnsi"/>
          <w:color w:val="000000" w:themeColor="text1"/>
        </w:rPr>
        <w:t>missing</w:t>
      </w:r>
      <w:r w:rsidRPr="005E7CB2">
        <w:rPr>
          <w:rFonts w:ascii="Source Sans Pro Light" w:hAnsi="Source Sans Pro Light" w:cstheme="minorHAnsi"/>
          <w:color w:val="000000" w:themeColor="text1"/>
        </w:rPr>
        <w:t xml:space="preserve"> intersection point</w:t>
      </w:r>
      <w:r w:rsidR="00075B24" w:rsidRPr="005E7CB2">
        <w:rPr>
          <w:rFonts w:ascii="Source Sans Pro Light" w:hAnsi="Source Sans Pro Light" w:cstheme="minorHAnsi"/>
          <w:color w:val="000000" w:themeColor="text1"/>
        </w:rPr>
        <w:t xml:space="preserve"> between </w:t>
      </w:r>
      <w:r w:rsidRPr="005E7CB2">
        <w:rPr>
          <w:rFonts w:ascii="Source Sans Pro Light" w:hAnsi="Source Sans Pro Light" w:cstheme="minorHAnsi"/>
          <w:color w:val="000000" w:themeColor="text1"/>
        </w:rPr>
        <w:t xml:space="preserve">national and county wide policy initiatives and </w:t>
      </w:r>
      <w:r w:rsidR="00075B24" w:rsidRPr="005E7CB2">
        <w:rPr>
          <w:rFonts w:ascii="Source Sans Pro Light" w:hAnsi="Source Sans Pro Light" w:cstheme="minorHAnsi"/>
          <w:color w:val="000000" w:themeColor="text1"/>
        </w:rPr>
        <w:t>communities most in need of them.</w:t>
      </w:r>
    </w:p>
    <w:sectPr w:rsidR="00F6385F" w:rsidRPr="005E7CB2" w:rsidSect="00204DE8">
      <w:headerReference w:type="default" r:id="rId37"/>
      <w:footerReference w:type="default" r:id="rId38"/>
      <w:pgSz w:w="11906" w:h="16838"/>
      <w:pgMar w:top="1440" w:right="1440" w:bottom="1644"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FD4A" w14:textId="77777777" w:rsidR="00141099" w:rsidRDefault="00141099" w:rsidP="00F51E89">
      <w:r>
        <w:separator/>
      </w:r>
    </w:p>
  </w:endnote>
  <w:endnote w:type="continuationSeparator" w:id="0">
    <w:p w14:paraId="34D1C88B" w14:textId="77777777" w:rsidR="00141099" w:rsidRDefault="00141099" w:rsidP="00F5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Semibold">
    <w:panose1 w:val="020B0603030403020204"/>
    <w:charset w:val="00"/>
    <w:family w:val="swiss"/>
    <w:notTrueType/>
    <w:pitch w:val="variable"/>
    <w:sig w:usb0="600002F7" w:usb1="02000001" w:usb2="00000000" w:usb3="00000000" w:csb0="0000019F" w:csb1="00000000"/>
  </w:font>
  <w:font w:name="Source Sans Pro Light">
    <w:panose1 w:val="020B04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5C16" w14:textId="5689CFAC" w:rsidR="00F51E89" w:rsidRDefault="00F51E89">
    <w:pPr>
      <w:pStyle w:val="Footer"/>
    </w:pPr>
    <w:r>
      <w:rPr>
        <w:rFonts w:ascii="Source Sans Pro Light" w:hAnsi="Source Sans Pro Light" w:cstheme="minorHAnsi"/>
        <w:noProof/>
        <w:color w:val="000000" w:themeColor="text1"/>
      </w:rPr>
      <w:drawing>
        <wp:inline distT="0" distB="0" distL="0" distR="0" wp14:anchorId="7FF0EA66" wp14:editId="2AE72BE5">
          <wp:extent cx="5731510" cy="628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6286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013BE" w14:textId="77777777" w:rsidR="00141099" w:rsidRDefault="00141099" w:rsidP="00F51E89">
      <w:r>
        <w:separator/>
      </w:r>
    </w:p>
  </w:footnote>
  <w:footnote w:type="continuationSeparator" w:id="0">
    <w:p w14:paraId="11A77ABF" w14:textId="77777777" w:rsidR="00141099" w:rsidRDefault="00141099" w:rsidP="00F51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587F" w14:textId="6F02B940" w:rsidR="00F51E89" w:rsidRDefault="00F51E89">
    <w:pPr>
      <w:pStyle w:val="Header"/>
    </w:pPr>
    <w:r w:rsidRPr="00F51E89">
      <w:rPr>
        <w:rFonts w:ascii="Source Sans Pro Light" w:hAnsi="Source Sans Pro Light" w:cstheme="minorHAnsi"/>
        <w:noProof/>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496"/>
    <w:multiLevelType w:val="hybridMultilevel"/>
    <w:tmpl w:val="22EC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96BF4"/>
    <w:multiLevelType w:val="multilevel"/>
    <w:tmpl w:val="86BC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53695"/>
    <w:multiLevelType w:val="multilevel"/>
    <w:tmpl w:val="509A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3474D"/>
    <w:multiLevelType w:val="multilevel"/>
    <w:tmpl w:val="282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D1A09"/>
    <w:multiLevelType w:val="multilevel"/>
    <w:tmpl w:val="F2EC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0F7A96"/>
    <w:multiLevelType w:val="hybridMultilevel"/>
    <w:tmpl w:val="3E24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D70A1B"/>
    <w:multiLevelType w:val="multilevel"/>
    <w:tmpl w:val="CF1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A7893"/>
    <w:multiLevelType w:val="multilevel"/>
    <w:tmpl w:val="0506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770802"/>
    <w:multiLevelType w:val="multilevel"/>
    <w:tmpl w:val="F0FA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AB5203"/>
    <w:multiLevelType w:val="multilevel"/>
    <w:tmpl w:val="270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8"/>
  </w:num>
  <w:num w:numId="4">
    <w:abstractNumId w:val="4"/>
  </w:num>
  <w:num w:numId="5">
    <w:abstractNumId w:val="2"/>
  </w:num>
  <w:num w:numId="6">
    <w:abstractNumId w:val="3"/>
  </w:num>
  <w:num w:numId="7">
    <w:abstractNumId w:val="7"/>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0EC"/>
    <w:rsid w:val="00042054"/>
    <w:rsid w:val="00070CFF"/>
    <w:rsid w:val="00075B24"/>
    <w:rsid w:val="0009311C"/>
    <w:rsid w:val="00095554"/>
    <w:rsid w:val="000B3178"/>
    <w:rsid w:val="000F5127"/>
    <w:rsid w:val="001356A0"/>
    <w:rsid w:val="00141099"/>
    <w:rsid w:val="00144218"/>
    <w:rsid w:val="001D6B60"/>
    <w:rsid w:val="001F099B"/>
    <w:rsid w:val="00204DE8"/>
    <w:rsid w:val="00207C94"/>
    <w:rsid w:val="00221093"/>
    <w:rsid w:val="002370EE"/>
    <w:rsid w:val="00240F7E"/>
    <w:rsid w:val="00251DA6"/>
    <w:rsid w:val="002E1160"/>
    <w:rsid w:val="00321DA3"/>
    <w:rsid w:val="00323700"/>
    <w:rsid w:val="003369DF"/>
    <w:rsid w:val="00391B25"/>
    <w:rsid w:val="00396004"/>
    <w:rsid w:val="003B2310"/>
    <w:rsid w:val="00415057"/>
    <w:rsid w:val="00443AB3"/>
    <w:rsid w:val="0045705F"/>
    <w:rsid w:val="00466B3F"/>
    <w:rsid w:val="004975C9"/>
    <w:rsid w:val="005A1BF4"/>
    <w:rsid w:val="005E7CB2"/>
    <w:rsid w:val="00656CEE"/>
    <w:rsid w:val="006C188C"/>
    <w:rsid w:val="0072627E"/>
    <w:rsid w:val="0078221D"/>
    <w:rsid w:val="007D1B17"/>
    <w:rsid w:val="007E6755"/>
    <w:rsid w:val="0080373A"/>
    <w:rsid w:val="00855AE8"/>
    <w:rsid w:val="008560EC"/>
    <w:rsid w:val="00856A7C"/>
    <w:rsid w:val="00875C9E"/>
    <w:rsid w:val="00904C11"/>
    <w:rsid w:val="00906F01"/>
    <w:rsid w:val="00907474"/>
    <w:rsid w:val="00996223"/>
    <w:rsid w:val="009D37B5"/>
    <w:rsid w:val="009E517A"/>
    <w:rsid w:val="00A63961"/>
    <w:rsid w:val="00A80181"/>
    <w:rsid w:val="00AC5896"/>
    <w:rsid w:val="00AF11AD"/>
    <w:rsid w:val="00AF638A"/>
    <w:rsid w:val="00B1209A"/>
    <w:rsid w:val="00B36423"/>
    <w:rsid w:val="00B5315A"/>
    <w:rsid w:val="00B634D3"/>
    <w:rsid w:val="00B767CA"/>
    <w:rsid w:val="00BB674A"/>
    <w:rsid w:val="00BE7871"/>
    <w:rsid w:val="00C169CF"/>
    <w:rsid w:val="00CB7D34"/>
    <w:rsid w:val="00CE5D23"/>
    <w:rsid w:val="00D40698"/>
    <w:rsid w:val="00DA6C25"/>
    <w:rsid w:val="00DE024B"/>
    <w:rsid w:val="00E13BCD"/>
    <w:rsid w:val="00E8416C"/>
    <w:rsid w:val="00EB73C9"/>
    <w:rsid w:val="00EC0838"/>
    <w:rsid w:val="00EE5F8F"/>
    <w:rsid w:val="00EF42C3"/>
    <w:rsid w:val="00EF7926"/>
    <w:rsid w:val="00F13F32"/>
    <w:rsid w:val="00F35244"/>
    <w:rsid w:val="00F508A5"/>
    <w:rsid w:val="00F51E89"/>
    <w:rsid w:val="00F6385F"/>
    <w:rsid w:val="00FC3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325AE"/>
  <w15:chartTrackingRefBased/>
  <w15:docId w15:val="{971B136E-41DA-F643-85E6-C3A252B5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961"/>
    <w:rPr>
      <w:rFonts w:ascii="Times New Roman" w:eastAsia="Times New Roman" w:hAnsi="Times New Roman" w:cs="Times New Roman"/>
      <w:lang w:eastAsia="en-GB"/>
    </w:rPr>
  </w:style>
  <w:style w:type="paragraph" w:styleId="Heading1">
    <w:name w:val="heading 1"/>
    <w:basedOn w:val="Normal"/>
    <w:link w:val="Heading1Char"/>
    <w:uiPriority w:val="9"/>
    <w:qFormat/>
    <w:rsid w:val="008560EC"/>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BE787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E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560EC"/>
    <w:pPr>
      <w:spacing w:before="100" w:beforeAutospacing="1" w:after="100" w:afterAutospacing="1"/>
    </w:pPr>
  </w:style>
  <w:style w:type="character" w:styleId="CommentReference">
    <w:name w:val="annotation reference"/>
    <w:basedOn w:val="DefaultParagraphFont"/>
    <w:uiPriority w:val="99"/>
    <w:semiHidden/>
    <w:unhideWhenUsed/>
    <w:rsid w:val="0009311C"/>
    <w:rPr>
      <w:sz w:val="16"/>
      <w:szCs w:val="16"/>
    </w:rPr>
  </w:style>
  <w:style w:type="paragraph" w:styleId="CommentText">
    <w:name w:val="annotation text"/>
    <w:basedOn w:val="Normal"/>
    <w:link w:val="CommentTextChar"/>
    <w:uiPriority w:val="99"/>
    <w:semiHidden/>
    <w:unhideWhenUsed/>
    <w:rsid w:val="0009311C"/>
    <w:rPr>
      <w:sz w:val="20"/>
      <w:szCs w:val="20"/>
    </w:rPr>
  </w:style>
  <w:style w:type="character" w:customStyle="1" w:styleId="CommentTextChar">
    <w:name w:val="Comment Text Char"/>
    <w:basedOn w:val="DefaultParagraphFont"/>
    <w:link w:val="CommentText"/>
    <w:uiPriority w:val="99"/>
    <w:semiHidden/>
    <w:rsid w:val="0009311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9311C"/>
    <w:rPr>
      <w:b/>
      <w:bCs/>
    </w:rPr>
  </w:style>
  <w:style w:type="character" w:customStyle="1" w:styleId="CommentSubjectChar">
    <w:name w:val="Comment Subject Char"/>
    <w:basedOn w:val="CommentTextChar"/>
    <w:link w:val="CommentSubject"/>
    <w:uiPriority w:val="99"/>
    <w:semiHidden/>
    <w:rsid w:val="0009311C"/>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BE7871"/>
    <w:rPr>
      <w:rFonts w:asciiTheme="majorHAnsi" w:eastAsiaTheme="majorEastAsia" w:hAnsiTheme="majorHAnsi" w:cstheme="majorBidi"/>
      <w:color w:val="1F3763" w:themeColor="accent1" w:themeShade="7F"/>
      <w:lang w:eastAsia="en-GB"/>
    </w:rPr>
  </w:style>
  <w:style w:type="paragraph" w:styleId="ListParagraph">
    <w:name w:val="List Paragraph"/>
    <w:basedOn w:val="Normal"/>
    <w:uiPriority w:val="34"/>
    <w:qFormat/>
    <w:rsid w:val="007E6755"/>
    <w:pPr>
      <w:ind w:left="720"/>
      <w:contextualSpacing/>
    </w:pPr>
  </w:style>
  <w:style w:type="character" w:styleId="Hyperlink">
    <w:name w:val="Hyperlink"/>
    <w:basedOn w:val="DefaultParagraphFont"/>
    <w:uiPriority w:val="99"/>
    <w:unhideWhenUsed/>
    <w:rsid w:val="00E13BCD"/>
    <w:rPr>
      <w:color w:val="0563C1" w:themeColor="hyperlink"/>
      <w:u w:val="single"/>
    </w:rPr>
  </w:style>
  <w:style w:type="character" w:styleId="UnresolvedMention">
    <w:name w:val="Unresolved Mention"/>
    <w:basedOn w:val="DefaultParagraphFont"/>
    <w:uiPriority w:val="99"/>
    <w:semiHidden/>
    <w:unhideWhenUsed/>
    <w:rsid w:val="00E13BCD"/>
    <w:rPr>
      <w:color w:val="605E5C"/>
      <w:shd w:val="clear" w:color="auto" w:fill="E1DFDD"/>
    </w:rPr>
  </w:style>
  <w:style w:type="paragraph" w:styleId="Header">
    <w:name w:val="header"/>
    <w:basedOn w:val="Normal"/>
    <w:link w:val="HeaderChar"/>
    <w:uiPriority w:val="99"/>
    <w:unhideWhenUsed/>
    <w:rsid w:val="00F51E89"/>
    <w:pPr>
      <w:tabs>
        <w:tab w:val="center" w:pos="4513"/>
        <w:tab w:val="right" w:pos="9026"/>
      </w:tabs>
    </w:pPr>
  </w:style>
  <w:style w:type="character" w:customStyle="1" w:styleId="HeaderChar">
    <w:name w:val="Header Char"/>
    <w:basedOn w:val="DefaultParagraphFont"/>
    <w:link w:val="Header"/>
    <w:uiPriority w:val="99"/>
    <w:rsid w:val="00F51E89"/>
    <w:rPr>
      <w:rFonts w:ascii="Times New Roman" w:eastAsia="Times New Roman" w:hAnsi="Times New Roman" w:cs="Times New Roman"/>
      <w:lang w:eastAsia="en-GB"/>
    </w:rPr>
  </w:style>
  <w:style w:type="paragraph" w:styleId="Footer">
    <w:name w:val="footer"/>
    <w:basedOn w:val="Normal"/>
    <w:link w:val="FooterChar"/>
    <w:uiPriority w:val="99"/>
    <w:unhideWhenUsed/>
    <w:rsid w:val="00F51E89"/>
    <w:pPr>
      <w:tabs>
        <w:tab w:val="center" w:pos="4513"/>
        <w:tab w:val="right" w:pos="9026"/>
      </w:tabs>
    </w:pPr>
  </w:style>
  <w:style w:type="character" w:customStyle="1" w:styleId="FooterChar">
    <w:name w:val="Footer Char"/>
    <w:basedOn w:val="DefaultParagraphFont"/>
    <w:link w:val="Footer"/>
    <w:uiPriority w:val="99"/>
    <w:rsid w:val="00F51E89"/>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EE5F8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887894">
      <w:bodyDiv w:val="1"/>
      <w:marLeft w:val="0"/>
      <w:marRight w:val="0"/>
      <w:marTop w:val="0"/>
      <w:marBottom w:val="0"/>
      <w:divBdr>
        <w:top w:val="none" w:sz="0" w:space="0" w:color="auto"/>
        <w:left w:val="none" w:sz="0" w:space="0" w:color="auto"/>
        <w:bottom w:val="none" w:sz="0" w:space="0" w:color="auto"/>
        <w:right w:val="none" w:sz="0" w:space="0" w:color="auto"/>
      </w:divBdr>
      <w:divsChild>
        <w:div w:id="4199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52085">
              <w:marLeft w:val="0"/>
              <w:marRight w:val="0"/>
              <w:marTop w:val="0"/>
              <w:marBottom w:val="0"/>
              <w:divBdr>
                <w:top w:val="none" w:sz="0" w:space="0" w:color="auto"/>
                <w:left w:val="none" w:sz="0" w:space="0" w:color="auto"/>
                <w:bottom w:val="none" w:sz="0" w:space="0" w:color="auto"/>
                <w:right w:val="none" w:sz="0" w:space="0" w:color="auto"/>
              </w:divBdr>
              <w:divsChild>
                <w:div w:id="915286235">
                  <w:marLeft w:val="0"/>
                  <w:marRight w:val="0"/>
                  <w:marTop w:val="0"/>
                  <w:marBottom w:val="0"/>
                  <w:divBdr>
                    <w:top w:val="none" w:sz="0" w:space="0" w:color="auto"/>
                    <w:left w:val="none" w:sz="0" w:space="0" w:color="auto"/>
                    <w:bottom w:val="none" w:sz="0" w:space="0" w:color="auto"/>
                    <w:right w:val="none" w:sz="0" w:space="0" w:color="auto"/>
                  </w:divBdr>
                </w:div>
                <w:div w:id="1524247058">
                  <w:marLeft w:val="0"/>
                  <w:marRight w:val="0"/>
                  <w:marTop w:val="0"/>
                  <w:marBottom w:val="0"/>
                  <w:divBdr>
                    <w:top w:val="none" w:sz="0" w:space="0" w:color="auto"/>
                    <w:left w:val="none" w:sz="0" w:space="0" w:color="auto"/>
                    <w:bottom w:val="none" w:sz="0" w:space="0" w:color="auto"/>
                    <w:right w:val="none" w:sz="0" w:space="0" w:color="auto"/>
                  </w:divBdr>
                </w:div>
                <w:div w:id="315840443">
                  <w:marLeft w:val="0"/>
                  <w:marRight w:val="0"/>
                  <w:marTop w:val="0"/>
                  <w:marBottom w:val="0"/>
                  <w:divBdr>
                    <w:top w:val="none" w:sz="0" w:space="0" w:color="auto"/>
                    <w:left w:val="none" w:sz="0" w:space="0" w:color="auto"/>
                    <w:bottom w:val="none" w:sz="0" w:space="0" w:color="auto"/>
                    <w:right w:val="none" w:sz="0" w:space="0" w:color="auto"/>
                  </w:divBdr>
                </w:div>
                <w:div w:id="9019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2512">
      <w:bodyDiv w:val="1"/>
      <w:marLeft w:val="0"/>
      <w:marRight w:val="0"/>
      <w:marTop w:val="0"/>
      <w:marBottom w:val="0"/>
      <w:divBdr>
        <w:top w:val="none" w:sz="0" w:space="0" w:color="auto"/>
        <w:left w:val="none" w:sz="0" w:space="0" w:color="auto"/>
        <w:bottom w:val="none" w:sz="0" w:space="0" w:color="auto"/>
        <w:right w:val="none" w:sz="0" w:space="0" w:color="auto"/>
      </w:divBdr>
      <w:divsChild>
        <w:div w:id="399061417">
          <w:marLeft w:val="0"/>
          <w:marRight w:val="0"/>
          <w:marTop w:val="0"/>
          <w:marBottom w:val="0"/>
          <w:divBdr>
            <w:top w:val="none" w:sz="0" w:space="0" w:color="auto"/>
            <w:left w:val="none" w:sz="0" w:space="0" w:color="auto"/>
            <w:bottom w:val="none" w:sz="0" w:space="0" w:color="auto"/>
            <w:right w:val="none" w:sz="0" w:space="0" w:color="auto"/>
          </w:divBdr>
        </w:div>
      </w:divsChild>
    </w:div>
    <w:div w:id="1117942622">
      <w:bodyDiv w:val="1"/>
      <w:marLeft w:val="0"/>
      <w:marRight w:val="0"/>
      <w:marTop w:val="0"/>
      <w:marBottom w:val="0"/>
      <w:divBdr>
        <w:top w:val="none" w:sz="0" w:space="0" w:color="auto"/>
        <w:left w:val="none" w:sz="0" w:space="0" w:color="auto"/>
        <w:bottom w:val="none" w:sz="0" w:space="0" w:color="auto"/>
        <w:right w:val="none" w:sz="0" w:space="0" w:color="auto"/>
      </w:divBdr>
    </w:div>
    <w:div w:id="1146356306">
      <w:bodyDiv w:val="1"/>
      <w:marLeft w:val="0"/>
      <w:marRight w:val="0"/>
      <w:marTop w:val="0"/>
      <w:marBottom w:val="0"/>
      <w:divBdr>
        <w:top w:val="none" w:sz="0" w:space="0" w:color="auto"/>
        <w:left w:val="none" w:sz="0" w:space="0" w:color="auto"/>
        <w:bottom w:val="none" w:sz="0" w:space="0" w:color="auto"/>
        <w:right w:val="none" w:sz="0" w:space="0" w:color="auto"/>
      </w:divBdr>
    </w:div>
    <w:div w:id="1153838322">
      <w:bodyDiv w:val="1"/>
      <w:marLeft w:val="0"/>
      <w:marRight w:val="0"/>
      <w:marTop w:val="0"/>
      <w:marBottom w:val="0"/>
      <w:divBdr>
        <w:top w:val="none" w:sz="0" w:space="0" w:color="auto"/>
        <w:left w:val="none" w:sz="0" w:space="0" w:color="auto"/>
        <w:bottom w:val="none" w:sz="0" w:space="0" w:color="auto"/>
        <w:right w:val="none" w:sz="0" w:space="0" w:color="auto"/>
      </w:divBdr>
    </w:div>
    <w:div w:id="1711150162">
      <w:bodyDiv w:val="1"/>
      <w:marLeft w:val="0"/>
      <w:marRight w:val="0"/>
      <w:marTop w:val="0"/>
      <w:marBottom w:val="0"/>
      <w:divBdr>
        <w:top w:val="none" w:sz="0" w:space="0" w:color="auto"/>
        <w:left w:val="none" w:sz="0" w:space="0" w:color="auto"/>
        <w:bottom w:val="none" w:sz="0" w:space="0" w:color="auto"/>
        <w:right w:val="none" w:sz="0" w:space="0" w:color="auto"/>
      </w:divBdr>
    </w:div>
    <w:div w:id="1723365987">
      <w:bodyDiv w:val="1"/>
      <w:marLeft w:val="0"/>
      <w:marRight w:val="0"/>
      <w:marTop w:val="0"/>
      <w:marBottom w:val="0"/>
      <w:divBdr>
        <w:top w:val="none" w:sz="0" w:space="0" w:color="auto"/>
        <w:left w:val="none" w:sz="0" w:space="0" w:color="auto"/>
        <w:bottom w:val="none" w:sz="0" w:space="0" w:color="auto"/>
        <w:right w:val="none" w:sz="0" w:space="0" w:color="auto"/>
      </w:divBdr>
      <w:divsChild>
        <w:div w:id="1238516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l11.org.uk/" TargetMode="External"/><Relationship Id="rId18" Type="http://schemas.openxmlformats.org/officeDocument/2006/relationships/hyperlink" Target="https://www.gl11.org.uk/" TargetMode="External"/><Relationship Id="rId26" Type="http://schemas.openxmlformats.org/officeDocument/2006/relationships/hyperlink" Target="https://theartsdevelopmentcompany.org.uk/women-leaders-south-west/"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8.png"/><Relationship Id="rId7" Type="http://schemas.openxmlformats.org/officeDocument/2006/relationships/hyperlink" Target="https://www.creategloucestershire.co.uk/" TargetMode="External"/><Relationship Id="rId12" Type="http://schemas.openxmlformats.org/officeDocument/2006/relationships/hyperlink" Target="https://www.creategloucestershire.co.uk/cam-dursley-creatives" TargetMode="External"/><Relationship Id="rId17" Type="http://schemas.openxmlformats.org/officeDocument/2006/relationships/image" Target="media/image4.jpeg"/><Relationship Id="rId25" Type="http://schemas.openxmlformats.org/officeDocument/2006/relationships/hyperlink" Target="https://www.gl4.org.uk/" TargetMode="External"/><Relationship Id="rId33" Type="http://schemas.openxmlformats.org/officeDocument/2006/relationships/hyperlink" Target="https://www.creategloucestershire.co.uk/opportunities/2015/6/22/new-investment-for-creative-employment-opportunities-in-gloucestershire?rq=cep"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creategloucestershire.co.uk/opportunities/2020/4/16/gloucestershire-funders-covid-19-response?rq=fund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Ventureplay/" TargetMode="External"/><Relationship Id="rId24" Type="http://schemas.openxmlformats.org/officeDocument/2006/relationships/hyperlink" Target="https://strikealight.org.uk/" TargetMode="External"/><Relationship Id="rId32" Type="http://schemas.openxmlformats.org/officeDocument/2006/relationships/hyperlink" Target="https://www.gov.uk/government/collections/kickstart-schem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reategloucestershire.co.uk/blog/2020/11/5/cam-amp-dursley-creative-pop-up-cafe-complete-discover-at-home-awards" TargetMode="External"/><Relationship Id="rId23" Type="http://schemas.openxmlformats.org/officeDocument/2006/relationships/hyperlink" Target="https://esmeefairbairn.org.uk/" TargetMode="External"/><Relationship Id="rId28" Type="http://schemas.openxmlformats.org/officeDocument/2006/relationships/image" Target="media/image7.png"/><Relationship Id="rId36" Type="http://schemas.openxmlformats.org/officeDocument/2006/relationships/hyperlink" Target="https://esmeefairbairn.org.uk/" TargetMode="External"/><Relationship Id="rId10" Type="http://schemas.openxmlformats.org/officeDocument/2006/relationships/hyperlink" Target="https://www.creategloucestershire.co.uk/culture-matson" TargetMode="External"/><Relationship Id="rId19" Type="http://schemas.openxmlformats.org/officeDocument/2006/relationships/hyperlink" Target="https://www.creategloucestershire.co.uk/blog/2021/5/30/reflections-on-the-dream-switch-exploration-how-can-creativity-power-communities-in-gloucestershire" TargetMode="External"/><Relationship Id="rId31" Type="http://schemas.openxmlformats.org/officeDocument/2006/relationships/hyperlink" Target="https://www.creategloucestershire.co.uk/kickstarter-schem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hedoor.org.uk/" TargetMode="External"/><Relationship Id="rId22" Type="http://schemas.openxmlformats.org/officeDocument/2006/relationships/hyperlink" Target="https://www.creategloucestershire.co.uk/art-of-libraries2020" TargetMode="External"/><Relationship Id="rId27" Type="http://schemas.openxmlformats.org/officeDocument/2006/relationships/hyperlink" Target="https://strikealight.org.uk/let-artists-be-artists-updates/" TargetMode="External"/><Relationship Id="rId30" Type="http://schemas.openxmlformats.org/officeDocument/2006/relationships/hyperlink" Target="https://glosfunders.org/" TargetMode="External"/><Relationship Id="rId35" Type="http://schemas.openxmlformats.org/officeDocument/2006/relationships/image" Target="media/image9.jpeg"/><Relationship Id="rId8" Type="http://schemas.openxmlformats.org/officeDocument/2006/relationships/image" Target="media/image1.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9</Pages>
  <Words>3434</Words>
  <Characters>18029</Characters>
  <Application>Microsoft Office Word</Application>
  <DocSecurity>0</DocSecurity>
  <Lines>353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Jones</dc:creator>
  <cp:keywords/>
  <dc:description/>
  <cp:lastModifiedBy>Caroline Fedash</cp:lastModifiedBy>
  <cp:revision>4</cp:revision>
  <dcterms:created xsi:type="dcterms:W3CDTF">2022-02-18T12:43:00Z</dcterms:created>
  <dcterms:modified xsi:type="dcterms:W3CDTF">2022-02-18T13:25:00Z</dcterms:modified>
</cp:coreProperties>
</file>